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9ABA0E7" w14:textId="77777777" w:rsidR="00BF7F80" w:rsidRPr="001C43FC" w:rsidRDefault="00BF7F80" w:rsidP="00CD124E">
      <w:pPr>
        <w:pStyle w:val="CSISectionNumber"/>
        <w:spacing w:before="0"/>
      </w:pPr>
      <w:r w:rsidRPr="001C43FC">
        <w:t>Section</w:t>
      </w:r>
      <w:r w:rsidR="004A6E30" w:rsidRPr="001C43FC">
        <w:t xml:space="preserve"> </w:t>
      </w:r>
      <w:sdt>
        <w:sdtPr>
          <w:alias w:val="Section Number"/>
          <w:tag w:val="Section Number"/>
          <w:id w:val="-981770029"/>
          <w:placeholder>
            <w:docPart w:val="2BC38B301EC74864B7749EA5041ED277"/>
          </w:placeholder>
        </w:sdtPr>
        <w:sdtEndPr/>
        <w:sdtContent>
          <w:r w:rsidR="00B57997">
            <w:t>23 09 1</w:t>
          </w:r>
          <w:r w:rsidR="00712DCE" w:rsidRPr="00712DCE">
            <w:t>3</w:t>
          </w:r>
        </w:sdtContent>
      </w:sdt>
    </w:p>
    <w:p w14:paraId="3848967C" w14:textId="77777777" w:rsidR="00BF7F80" w:rsidRPr="001C43FC" w:rsidRDefault="0045043E" w:rsidP="00383939">
      <w:pPr>
        <w:pStyle w:val="CSISectionTitle"/>
        <w:rPr>
          <w:caps w:val="0"/>
          <w:kern w:val="26"/>
        </w:rPr>
      </w:pPr>
      <w:sdt>
        <w:sdtPr>
          <w:rPr>
            <w:caps w:val="0"/>
            <w:kern w:val="26"/>
          </w:rPr>
          <w:alias w:val="Section Name"/>
          <w:tag w:val="Section Name"/>
          <w:id w:val="129136868"/>
          <w:placeholder>
            <w:docPart w:val="893470A089E849278D58EB6A202AA8C0"/>
          </w:placeholder>
        </w:sdtPr>
        <w:sdtEndPr/>
        <w:sdtContent>
          <w:r w:rsidR="00AF7D5F" w:rsidRPr="00AF7D5F">
            <w:rPr>
              <w:caps w:val="0"/>
              <w:kern w:val="26"/>
            </w:rPr>
            <w:t>Instrumentation and Control Devices for HVAC</w:t>
          </w:r>
        </w:sdtContent>
      </w:sdt>
    </w:p>
    <w:p w14:paraId="53C1E159" w14:textId="77777777" w:rsidR="00BF7F80" w:rsidRPr="001C43FC" w:rsidRDefault="00FC0C44" w:rsidP="0061396B">
      <w:pPr>
        <w:pStyle w:val="CSIPART"/>
      </w:pPr>
      <w:r>
        <w:t xml:space="preserve">Part 1 </w:t>
      </w:r>
      <w:r w:rsidR="00BF7F80" w:rsidRPr="001C43FC">
        <w:t>General</w:t>
      </w:r>
    </w:p>
    <w:p w14:paraId="4FEEE60D" w14:textId="77777777" w:rsidR="00BF7F80" w:rsidRPr="001C43FC" w:rsidRDefault="00C60A30" w:rsidP="0061396B">
      <w:pPr>
        <w:pStyle w:val="CSIArticle"/>
      </w:pPr>
      <w:r>
        <w:t>1.1 Summary</w:t>
      </w:r>
    </w:p>
    <w:p w14:paraId="1AFC6EF2" w14:textId="77777777" w:rsidR="00CD124E" w:rsidRPr="001C43FC" w:rsidRDefault="00BF7F80" w:rsidP="008D0D60">
      <w:pPr>
        <w:pStyle w:val="CSIParagraph"/>
      </w:pPr>
      <w:r w:rsidRPr="001C43FC">
        <w:t xml:space="preserve">Section </w:t>
      </w:r>
      <w:r w:rsidRPr="008D0D60">
        <w:t>Includes</w:t>
      </w:r>
    </w:p>
    <w:p w14:paraId="6138F4CE" w14:textId="77777777" w:rsidR="00AF7D5F" w:rsidRDefault="00C77EC0" w:rsidP="008D0D60">
      <w:pPr>
        <w:pStyle w:val="CSISubparagraph1"/>
      </w:pPr>
      <w:r w:rsidRPr="001C43FC">
        <w:t>This section specifies the furni</w:t>
      </w:r>
      <w:r w:rsidR="003A3058" w:rsidRPr="001C43FC">
        <w:t>shing of</w:t>
      </w:r>
      <w:r w:rsidR="00712DCE">
        <w:t xml:space="preserve"> Big Ass </w:t>
      </w:r>
      <w:r w:rsidR="001016FE">
        <w:t>Solutions</w:t>
      </w:r>
      <w:r w:rsidR="0026429A">
        <w:t xml:space="preserve">’ fan automation system for condensation </w:t>
      </w:r>
      <w:r w:rsidR="00C54796">
        <w:t>abatement</w:t>
      </w:r>
      <w:r w:rsidR="00712DCE">
        <w:t>.</w:t>
      </w:r>
    </w:p>
    <w:p w14:paraId="61147A32" w14:textId="77777777" w:rsidR="00276F22" w:rsidRPr="001C43FC" w:rsidRDefault="00C60A30" w:rsidP="008D0D60">
      <w:pPr>
        <w:pStyle w:val="CSISubparagraph1"/>
      </w:pPr>
      <w:r>
        <w:t>Installation of</w:t>
      </w:r>
      <w:r w:rsidR="0087157E" w:rsidRPr="0087157E">
        <w:t xml:space="preserve"> the </w:t>
      </w:r>
      <w:r w:rsidR="00712DCE">
        <w:t>system</w:t>
      </w:r>
      <w:r w:rsidR="0087157E" w:rsidRPr="0087157E">
        <w:t xml:space="preserve">, miscellaneous or structural metal work (if required), field electrical wiring, cable, conduit, fuses and disconnect switches, other than those addressed in the installation scope of work, shall be provided by others. Factory installation services are available through Big Ass </w:t>
      </w:r>
      <w:r w:rsidR="001016FE">
        <w:t>Solutions</w:t>
      </w:r>
      <w:r w:rsidR="0087157E" w:rsidRPr="0087157E">
        <w:t>. Consult the appropriate installation scope of work for information on the available factory installation options, overview of customer and installer responsibilities, and details on installation site requirements.</w:t>
      </w:r>
    </w:p>
    <w:p w14:paraId="69A0B790" w14:textId="77777777" w:rsidR="00BF7F80" w:rsidRPr="001C43FC" w:rsidRDefault="00FC0C44" w:rsidP="00FC0C44">
      <w:pPr>
        <w:pStyle w:val="CSIArticle"/>
      </w:pPr>
      <w:r>
        <w:t xml:space="preserve">1.2 </w:t>
      </w:r>
      <w:r w:rsidR="00BF7F80" w:rsidRPr="001C43FC">
        <w:t>Related Requirements</w:t>
      </w:r>
    </w:p>
    <w:p w14:paraId="55AF02A0" w14:textId="77777777" w:rsidR="0087157E" w:rsidRDefault="0087157E" w:rsidP="00FC0C44">
      <w:pPr>
        <w:pStyle w:val="CSIParagraph"/>
      </w:pPr>
      <w:r>
        <w:t>23 00 00 Heating, Ventilating, and Air Conditioning (HVAC)</w:t>
      </w:r>
    </w:p>
    <w:p w14:paraId="3604A2DF" w14:textId="77777777" w:rsidR="00AF7D5F" w:rsidRDefault="00AF7D5F" w:rsidP="00FC0C44">
      <w:pPr>
        <w:pStyle w:val="CSIParagraph"/>
      </w:pPr>
      <w:r w:rsidRPr="00AF7D5F">
        <w:t>23 34 00 HVAC Fans</w:t>
      </w:r>
    </w:p>
    <w:p w14:paraId="6AE90A51" w14:textId="77777777" w:rsidR="00712DCE" w:rsidRDefault="00712DCE" w:rsidP="00FC0C44">
      <w:pPr>
        <w:pStyle w:val="CSIParagraph"/>
      </w:pPr>
      <w:r>
        <w:t>25 00 00 Integrated Automation</w:t>
      </w:r>
    </w:p>
    <w:p w14:paraId="093DC64E" w14:textId="77777777" w:rsidR="00712DCE" w:rsidRDefault="00712DCE" w:rsidP="00FC0C44">
      <w:pPr>
        <w:pStyle w:val="CSIParagraph"/>
      </w:pPr>
      <w:r>
        <w:t>25 10 00 Integrated Automation Network Equipment</w:t>
      </w:r>
    </w:p>
    <w:p w14:paraId="21ED6200" w14:textId="77777777" w:rsidR="00712DCE" w:rsidRDefault="00712DCE" w:rsidP="00FC0C44">
      <w:pPr>
        <w:pStyle w:val="CSIParagraph"/>
      </w:pPr>
      <w:r>
        <w:t>25 90 00 Integrated Automation Control Sequences</w:t>
      </w:r>
    </w:p>
    <w:p w14:paraId="2AD54E4D" w14:textId="77777777" w:rsidR="00F3165C" w:rsidRPr="001C43FC" w:rsidRDefault="0087157E" w:rsidP="00FC0C44">
      <w:pPr>
        <w:pStyle w:val="CSIParagraph"/>
      </w:pPr>
      <w:r>
        <w:t xml:space="preserve">26 00 00 </w:t>
      </w:r>
      <w:r w:rsidRPr="0087157E">
        <w:t>Electrical</w:t>
      </w:r>
    </w:p>
    <w:p w14:paraId="5429B192" w14:textId="77777777" w:rsidR="00BF7F80" w:rsidRPr="001C43FC" w:rsidRDefault="00C60A30" w:rsidP="0061396B">
      <w:pPr>
        <w:pStyle w:val="CSIArticle"/>
      </w:pPr>
      <w:r>
        <w:t>1.3 References</w:t>
      </w:r>
    </w:p>
    <w:p w14:paraId="5E8E0075" w14:textId="77777777" w:rsidR="00E85937" w:rsidRDefault="00E85937" w:rsidP="00E85937">
      <w:pPr>
        <w:pStyle w:val="CSIParagraph"/>
      </w:pPr>
      <w:r w:rsidRPr="00E85937">
        <w:t>Electronic Industries Alliance</w:t>
      </w:r>
      <w:r>
        <w:t xml:space="preserve"> (EIA)</w:t>
      </w:r>
    </w:p>
    <w:p w14:paraId="08B48138" w14:textId="77777777" w:rsidR="00E85937" w:rsidRDefault="00E85937" w:rsidP="00E85937">
      <w:pPr>
        <w:pStyle w:val="CSIParagraph"/>
      </w:pPr>
      <w:r>
        <w:t>International Organization for Standardization (ISO)</w:t>
      </w:r>
    </w:p>
    <w:p w14:paraId="0FCDE65D" w14:textId="77777777" w:rsidR="00E85937" w:rsidRDefault="00E85937" w:rsidP="00E85937">
      <w:pPr>
        <w:pStyle w:val="CSIParagraph"/>
      </w:pPr>
      <w:r>
        <w:t>National Electrical Code (NEC)</w:t>
      </w:r>
    </w:p>
    <w:p w14:paraId="690B26EB" w14:textId="77777777" w:rsidR="00E85937" w:rsidRDefault="00E85937" w:rsidP="00E85937">
      <w:pPr>
        <w:pStyle w:val="CSIParagraph"/>
      </w:pPr>
      <w:r w:rsidRPr="00E85937">
        <w:t>National Electrical Manufacturers Association</w:t>
      </w:r>
      <w:r>
        <w:t xml:space="preserve"> (NEMA)</w:t>
      </w:r>
    </w:p>
    <w:p w14:paraId="6BE0FADB" w14:textId="77777777" w:rsidR="00E85937" w:rsidRDefault="00E85937" w:rsidP="00E85937">
      <w:pPr>
        <w:pStyle w:val="CSIParagraph"/>
      </w:pPr>
      <w:r w:rsidRPr="00E85937">
        <w:t>National Fire Protection Agency (NFPA)</w:t>
      </w:r>
    </w:p>
    <w:p w14:paraId="31049C92" w14:textId="77777777" w:rsidR="00D85511" w:rsidRDefault="00D85511" w:rsidP="00E85937">
      <w:pPr>
        <w:pStyle w:val="CSIParagraph"/>
      </w:pPr>
      <w:r w:rsidRPr="00D85511">
        <w:t>Occupational Safety and Health Administration (OSHA)</w:t>
      </w:r>
    </w:p>
    <w:p w14:paraId="18F74E01" w14:textId="77777777" w:rsidR="00E85937" w:rsidRDefault="00E85937" w:rsidP="00E85937">
      <w:pPr>
        <w:pStyle w:val="CSIParagraph"/>
      </w:pPr>
      <w:r w:rsidRPr="00E85937">
        <w:t>Telecommunications Industry Association</w:t>
      </w:r>
      <w:r>
        <w:t xml:space="preserve"> (TIA)</w:t>
      </w:r>
    </w:p>
    <w:p w14:paraId="62784258" w14:textId="77777777" w:rsidR="00BF7F80" w:rsidRPr="001C43FC" w:rsidRDefault="00C60A30" w:rsidP="0061396B">
      <w:pPr>
        <w:pStyle w:val="CSIArticle"/>
      </w:pPr>
      <w:r>
        <w:t>1.4 Submittals</w:t>
      </w:r>
    </w:p>
    <w:p w14:paraId="3A961CD6" w14:textId="77777777" w:rsidR="00F3165C" w:rsidRPr="001C43FC" w:rsidRDefault="00F3165C" w:rsidP="008D0D60">
      <w:pPr>
        <w:pStyle w:val="CSIParagraph"/>
      </w:pPr>
      <w:r w:rsidRPr="001C43FC">
        <w:t>Shop Drawings: Drawings detailing product dimensions, weight, and attachment methods.</w:t>
      </w:r>
    </w:p>
    <w:p w14:paraId="2BDD02AE" w14:textId="77777777" w:rsidR="00F3165C" w:rsidRPr="001C43FC" w:rsidRDefault="00F3165C" w:rsidP="008D0D60">
      <w:pPr>
        <w:pStyle w:val="CSIParagraph"/>
      </w:pPr>
      <w:r w:rsidRPr="001C43FC">
        <w:t xml:space="preserve">Product Data: Specification sheets </w:t>
      </w:r>
      <w:r w:rsidR="00D057F1">
        <w:t>identify</w:t>
      </w:r>
      <w:r w:rsidRPr="001C43FC">
        <w:t>ing electrical and installation requirements, along with features and benefits.</w:t>
      </w:r>
    </w:p>
    <w:p w14:paraId="58BC84E2" w14:textId="77777777" w:rsidR="00F3165C" w:rsidRPr="001C43FC" w:rsidRDefault="00F3165C" w:rsidP="008D0D60">
      <w:pPr>
        <w:pStyle w:val="CSIParagraph"/>
      </w:pPr>
      <w:r w:rsidRPr="001C43FC">
        <w:t>Revit Files: File provided for architectural design</w:t>
      </w:r>
    </w:p>
    <w:p w14:paraId="5342AA5E" w14:textId="77777777" w:rsidR="00F3165C" w:rsidRPr="001C43FC" w:rsidRDefault="00F3165C" w:rsidP="008D0D60">
      <w:pPr>
        <w:pStyle w:val="CSIParagraph"/>
      </w:pPr>
      <w:r w:rsidRPr="001C43FC">
        <w:t xml:space="preserve">Product Documentation: The manufacturer shall furnish a copy of all installation, operation, and maintenance instructions for the </w:t>
      </w:r>
      <w:r w:rsidR="0087157E">
        <w:t>fan</w:t>
      </w:r>
      <w:r w:rsidRPr="001C43FC">
        <w:t xml:space="preserve">. All data is subject to change without notice. </w:t>
      </w:r>
    </w:p>
    <w:p w14:paraId="3F8EB0F0" w14:textId="77777777" w:rsidR="00F3165C" w:rsidRPr="001C43FC" w:rsidRDefault="00F3165C" w:rsidP="008D0D60">
      <w:pPr>
        <w:pStyle w:val="CSIParagraph"/>
      </w:pPr>
      <w:r w:rsidRPr="001C43FC">
        <w:t xml:space="preserve">Schedule </w:t>
      </w:r>
    </w:p>
    <w:p w14:paraId="6026CA64" w14:textId="77777777" w:rsidR="00BF7F80" w:rsidRPr="001C43FC" w:rsidRDefault="00C60A30" w:rsidP="0061396B">
      <w:pPr>
        <w:pStyle w:val="CSIArticle"/>
      </w:pPr>
      <w:r>
        <w:t>1.5 Quality assurance</w:t>
      </w:r>
    </w:p>
    <w:p w14:paraId="4B2F4B0C" w14:textId="77777777" w:rsidR="00F3165C" w:rsidRPr="001C43FC" w:rsidRDefault="00C60A30" w:rsidP="008D0D60">
      <w:pPr>
        <w:pStyle w:val="CSIParagraph"/>
      </w:pPr>
      <w:r>
        <w:t>Manufacturer</w:t>
      </w:r>
      <w:r w:rsidR="00F3165C" w:rsidRPr="001C43FC">
        <w:t xml:space="preserve"> Certification: The manufacturer sh</w:t>
      </w:r>
      <w:r w:rsidR="0087157E">
        <w:t>all be ISO</w:t>
      </w:r>
      <w:r w:rsidR="00BF5343">
        <w:t> </w:t>
      </w:r>
      <w:r w:rsidR="00017393">
        <w:t>9001</w:t>
      </w:r>
      <w:r w:rsidR="0087157E">
        <w:t>-c</w:t>
      </w:r>
      <w:r w:rsidR="00EF0CC9">
        <w:t>ompliant</w:t>
      </w:r>
      <w:bookmarkStart w:id="0" w:name="_GoBack"/>
      <w:bookmarkEnd w:id="0"/>
      <w:r w:rsidR="0087157E">
        <w:t xml:space="preserve"> </w:t>
      </w:r>
      <w:r w:rsidR="00AF7D5F">
        <w:t>and shall have a minimum of ten </w:t>
      </w:r>
      <w:r w:rsidR="0087157E">
        <w:t xml:space="preserve">(10) years of product experience. </w:t>
      </w:r>
    </w:p>
    <w:p w14:paraId="705EFAB3" w14:textId="77777777" w:rsidR="0087157E" w:rsidRPr="0087157E" w:rsidRDefault="00F3165C" w:rsidP="005C7BD3">
      <w:pPr>
        <w:pStyle w:val="CSIParagraph"/>
      </w:pPr>
      <w:r w:rsidRPr="001C43FC">
        <w:t xml:space="preserve">Product </w:t>
      </w:r>
      <w:r w:rsidR="005C7BD3">
        <w:t>Standards</w:t>
      </w:r>
      <w:r w:rsidRPr="001C43FC">
        <w:t xml:space="preserve">: </w:t>
      </w:r>
      <w:r w:rsidR="005C7BD3" w:rsidRPr="005C7BD3">
        <w:t>The system shall be constructed in accordance with UL 508A standards</w:t>
      </w:r>
      <w:r w:rsidR="00BB139C">
        <w:t xml:space="preserve"> and</w:t>
      </w:r>
      <w:r w:rsidR="005C7BD3" w:rsidRPr="005C7BD3">
        <w:t xml:space="preserve"> shall be installed per </w:t>
      </w:r>
      <w:r w:rsidR="005C7BD3" w:rsidRPr="005C7BD3">
        <w:rPr>
          <w:i/>
        </w:rPr>
        <w:t>NFPA</w:t>
      </w:r>
      <w:r w:rsidR="00BF5343">
        <w:rPr>
          <w:i/>
        </w:rPr>
        <w:t> </w:t>
      </w:r>
      <w:r w:rsidR="005C7BD3" w:rsidRPr="005C7BD3">
        <w:rPr>
          <w:i/>
        </w:rPr>
        <w:t>70: National Electrical Code</w:t>
      </w:r>
      <w:r w:rsidR="005C7BD3" w:rsidRPr="005C7BD3">
        <w:t xml:space="preserve">. </w:t>
      </w:r>
    </w:p>
    <w:p w14:paraId="06C4A216" w14:textId="77777777" w:rsidR="00BF7F80" w:rsidRPr="001C43FC" w:rsidRDefault="00C60A30" w:rsidP="0061396B">
      <w:pPr>
        <w:pStyle w:val="CSIArticle"/>
      </w:pPr>
      <w:r>
        <w:t>1.6 Delivery, storage, and handling</w:t>
      </w:r>
    </w:p>
    <w:p w14:paraId="408ADF9D" w14:textId="77777777" w:rsidR="00562E0A" w:rsidRPr="001C43FC" w:rsidRDefault="00562E0A" w:rsidP="008D0D60">
      <w:pPr>
        <w:pStyle w:val="CSIParagraph"/>
      </w:pPr>
      <w:r w:rsidRPr="001C43FC">
        <w:t xml:space="preserve">The </w:t>
      </w:r>
      <w:r w:rsidR="00AF7D5F">
        <w:t>product</w:t>
      </w:r>
      <w:r w:rsidRPr="001C43FC">
        <w:t xml:space="preserve"> shall be delivered in original, undamaged packaging with identification labels intact. The </w:t>
      </w:r>
      <w:r w:rsidR="00AF7D5F">
        <w:t>product</w:t>
      </w:r>
      <w:r w:rsidRPr="001C43FC">
        <w:t xml:space="preserve"> and any accessories shall be new, free from defects, and factory tested. </w:t>
      </w:r>
    </w:p>
    <w:p w14:paraId="2AB157AA" w14:textId="77777777" w:rsidR="006C2B1D" w:rsidRPr="001C43FC" w:rsidRDefault="00562E0A" w:rsidP="006C2B1D">
      <w:pPr>
        <w:pStyle w:val="CSIParagraph"/>
      </w:pPr>
      <w:r w:rsidRPr="001C43FC">
        <w:t xml:space="preserve">The </w:t>
      </w:r>
      <w:r w:rsidR="00AF7D5F">
        <w:t>product</w:t>
      </w:r>
      <w:r w:rsidRPr="001C43FC">
        <w:t xml:space="preserve"> and any accessories must be stored in a safe, dry location, protected from both the weather and construction debris, until installation. </w:t>
      </w:r>
    </w:p>
    <w:p w14:paraId="707CCF20" w14:textId="77777777" w:rsidR="00BF7F80" w:rsidRPr="001C43FC" w:rsidRDefault="00C60A30" w:rsidP="0061396B">
      <w:pPr>
        <w:pStyle w:val="CSIArticle"/>
      </w:pPr>
      <w:r>
        <w:lastRenderedPageBreak/>
        <w:t>1.7 Warranty</w:t>
      </w:r>
    </w:p>
    <w:p w14:paraId="7F22EB91" w14:textId="77777777" w:rsidR="00BB6F06" w:rsidRDefault="00BB6F06" w:rsidP="000C50A0">
      <w:pPr>
        <w:pStyle w:val="CSIParagraph"/>
      </w:pPr>
      <w:r>
        <w:t xml:space="preserve">The manufacturer shall replace any products or components defective in material or workmanship for the customer free of charge (including transportation charges within the USA, FOB Lexington, KY), pursuant to the complete terms and conditions of the Big Ass Solutions </w:t>
      </w:r>
      <w:r w:rsidR="00C60A30">
        <w:t>Non-Prorated Warranty</w:t>
      </w:r>
      <w:r>
        <w:t xml:space="preserve"> in accordance to the following schedule.</w:t>
      </w:r>
    </w:p>
    <w:p w14:paraId="79B41E12" w14:textId="77777777" w:rsidR="00511B3B" w:rsidRDefault="00F93262" w:rsidP="000C50A0">
      <w:pPr>
        <w:pStyle w:val="CSIParagraph"/>
        <w:numPr>
          <w:ilvl w:val="0"/>
          <w:numId w:val="0"/>
        </w:numPr>
        <w:ind w:left="1138" w:hanging="432"/>
      </w:pPr>
      <w:r>
        <w:t xml:space="preserve">Parts: </w:t>
      </w:r>
      <w:r w:rsidR="00BB6F06">
        <w:t>1 year*</w:t>
      </w:r>
    </w:p>
    <w:p w14:paraId="0DF2973F" w14:textId="77777777" w:rsidR="00BB6F06" w:rsidRPr="00A12BF3" w:rsidRDefault="00BB6F06" w:rsidP="000C50A0">
      <w:pPr>
        <w:pStyle w:val="CSIParagraph"/>
        <w:numPr>
          <w:ilvl w:val="0"/>
          <w:numId w:val="0"/>
        </w:numPr>
        <w:ind w:left="1138" w:hanging="432"/>
      </w:pPr>
      <w:r>
        <w:t>*</w:t>
      </w:r>
      <w:r w:rsidR="00C60A30">
        <w:t>Warranty information</w:t>
      </w:r>
      <w:r>
        <w:t xml:space="preserve"> provided here applies to new units only and does not pertain to demo units.</w:t>
      </w:r>
    </w:p>
    <w:p w14:paraId="2EA1055C" w14:textId="77777777" w:rsidR="00BF7F80" w:rsidRPr="001C43FC" w:rsidRDefault="00FC0C44" w:rsidP="000C50A0">
      <w:pPr>
        <w:pStyle w:val="CSIPART"/>
      </w:pPr>
      <w:r>
        <w:t xml:space="preserve">Part 2 </w:t>
      </w:r>
      <w:r w:rsidR="0056537D">
        <w:t>Product</w:t>
      </w:r>
    </w:p>
    <w:p w14:paraId="72575A1C" w14:textId="77777777" w:rsidR="00562E0A" w:rsidRPr="001C43FC" w:rsidRDefault="00C60A30" w:rsidP="0061396B">
      <w:pPr>
        <w:pStyle w:val="CSIArticle"/>
      </w:pPr>
      <w:r>
        <w:t>2.1 Manufacturer</w:t>
      </w:r>
    </w:p>
    <w:p w14:paraId="1C28CD26" w14:textId="77777777" w:rsidR="00562E0A" w:rsidRPr="001C43FC" w:rsidRDefault="00562E0A" w:rsidP="008D0D60">
      <w:pPr>
        <w:pStyle w:val="CSIParagraph"/>
      </w:pPr>
      <w:r w:rsidRPr="001C43FC">
        <w:t xml:space="preserve">Delta T Corporation, dba </w:t>
      </w:r>
      <w:r w:rsidR="001016FE">
        <w:t>Big Ass Solutions</w:t>
      </w:r>
      <w:r w:rsidR="00AF7D5F">
        <w:t>, PO Box </w:t>
      </w:r>
      <w:r w:rsidRPr="001C43FC">
        <w:t>11307, Lexington</w:t>
      </w:r>
      <w:r w:rsidR="00AF7D5F">
        <w:t>, Kentucky 40575.</w:t>
      </w:r>
      <w:r w:rsidR="00AF7D5F">
        <w:br/>
        <w:t>Phone (877) 244-</w:t>
      </w:r>
      <w:r w:rsidRPr="001C43FC">
        <w:t>326</w:t>
      </w:r>
      <w:r w:rsidR="00AF7D5F">
        <w:t>7. Fax (859) 233 0139. Website: </w:t>
      </w:r>
      <w:r w:rsidRPr="001C43FC">
        <w:t>www.bigassfans.com.</w:t>
      </w:r>
    </w:p>
    <w:p w14:paraId="6452F0B6" w14:textId="77777777" w:rsidR="00562E0A" w:rsidRPr="001C43FC" w:rsidRDefault="00FC0C44" w:rsidP="0061396B">
      <w:pPr>
        <w:pStyle w:val="CSIArticle"/>
      </w:pPr>
      <w:r>
        <w:t xml:space="preserve">2.2 </w:t>
      </w:r>
      <w:r w:rsidR="00562E0A" w:rsidRPr="001C43FC">
        <w:t>Description</w:t>
      </w:r>
    </w:p>
    <w:p w14:paraId="5CE96203" w14:textId="77777777" w:rsidR="00562E0A" w:rsidRDefault="00562E0A" w:rsidP="008D0D60">
      <w:pPr>
        <w:pStyle w:val="CSIParagraph"/>
      </w:pPr>
      <w:r w:rsidRPr="001C43FC">
        <w:t xml:space="preserve">Complete </w:t>
      </w:r>
      <w:r w:rsidR="006C512F">
        <w:t>unit</w:t>
      </w:r>
    </w:p>
    <w:p w14:paraId="0061FC83" w14:textId="77777777" w:rsidR="00C91468" w:rsidRPr="001C43FC" w:rsidRDefault="0026429A" w:rsidP="0026429A">
      <w:pPr>
        <w:pStyle w:val="CSISubparagraph1"/>
      </w:pPr>
      <w:r>
        <w:t xml:space="preserve">Purpose: </w:t>
      </w:r>
      <w:r w:rsidR="00017393">
        <w:t xml:space="preserve">The </w:t>
      </w:r>
      <w:proofErr w:type="spellStart"/>
      <w:r w:rsidR="00017393">
        <w:t>Dew</w:t>
      </w:r>
      <w:r w:rsidR="00BB3123">
        <w:t>tect</w:t>
      </w:r>
      <w:proofErr w:type="spellEnd"/>
      <w:r w:rsidR="00BB3123">
        <w:t xml:space="preserve"> system shall monitor</w:t>
      </w:r>
      <w:r w:rsidR="00DE6F4F">
        <w:t xml:space="preserve"> </w:t>
      </w:r>
      <w:r w:rsidR="00BB3123">
        <w:t>ambient conditions and reduce</w:t>
      </w:r>
      <w:r w:rsidR="008073DD">
        <w:t xml:space="preserve"> </w:t>
      </w:r>
      <w:r w:rsidR="008073DD" w:rsidRPr="0026429A">
        <w:t>the risk of a condensation event</w:t>
      </w:r>
      <w:r w:rsidR="00670DC7">
        <w:t xml:space="preserve">, </w:t>
      </w:r>
      <w:r w:rsidR="008073DD">
        <w:t xml:space="preserve">using high volume, low speed Big Ass Fans to </w:t>
      </w:r>
      <w:r w:rsidR="00670DC7">
        <w:t xml:space="preserve">automatically </w:t>
      </w:r>
      <w:r w:rsidR="006F13C3">
        <w:t>adjust</w:t>
      </w:r>
      <w:r w:rsidR="00DE6F4F">
        <w:t xml:space="preserve"> surface temperatures based on ambient</w:t>
      </w:r>
      <w:r w:rsidR="00B730B7">
        <w:t xml:space="preserve"> indoor and outdoor</w:t>
      </w:r>
      <w:r w:rsidR="00DE6F4F">
        <w:t xml:space="preserve"> temperature, humidity, and dew point</w:t>
      </w:r>
      <w:r w:rsidR="008073DD">
        <w:t xml:space="preserve">. </w:t>
      </w:r>
    </w:p>
    <w:p w14:paraId="4A20E4E3" w14:textId="77777777" w:rsidR="00945E94" w:rsidRDefault="00945E94" w:rsidP="00945E94">
      <w:pPr>
        <w:pStyle w:val="CSISubparagraph1"/>
      </w:pPr>
      <w:r>
        <w:t xml:space="preserve">Regulatory Requirements: </w:t>
      </w:r>
      <w:proofErr w:type="spellStart"/>
      <w:r w:rsidR="00BB3123">
        <w:t>Dewtect</w:t>
      </w:r>
      <w:proofErr w:type="spellEnd"/>
      <w:r>
        <w:t xml:space="preserve"> shall be constructed in accordance with UL</w:t>
      </w:r>
      <w:r w:rsidR="00BF5343">
        <w:t> </w:t>
      </w:r>
      <w:r>
        <w:t>508A standards</w:t>
      </w:r>
      <w:r w:rsidR="00C54796">
        <w:t xml:space="preserve"> and </w:t>
      </w:r>
      <w:r>
        <w:t>shall be installed per NFPA</w:t>
      </w:r>
      <w:r w:rsidR="00BF5343">
        <w:t> </w:t>
      </w:r>
      <w:r>
        <w:t xml:space="preserve">70. </w:t>
      </w:r>
    </w:p>
    <w:p w14:paraId="6AF9B440" w14:textId="77777777" w:rsidR="00A12BF3" w:rsidRDefault="00945E94" w:rsidP="00945E94">
      <w:pPr>
        <w:pStyle w:val="CSISubparagraph1"/>
      </w:pPr>
      <w:r>
        <w:t xml:space="preserve">Quality: Good workmanship shall be evident in all aspects of </w:t>
      </w:r>
      <w:r w:rsidR="00E92A74">
        <w:t xml:space="preserve">construction and </w:t>
      </w:r>
      <w:r>
        <w:t>installation.</w:t>
      </w:r>
    </w:p>
    <w:p w14:paraId="0884F709" w14:textId="77777777" w:rsidR="00C91468" w:rsidRDefault="00945E94" w:rsidP="00C91468">
      <w:pPr>
        <w:pStyle w:val="CSIParagraph"/>
      </w:pPr>
      <w:r>
        <w:t>System control cabinet</w:t>
      </w:r>
    </w:p>
    <w:p w14:paraId="7005CA71" w14:textId="77777777" w:rsidR="00E92A74" w:rsidRDefault="00E92A74" w:rsidP="00E92A74">
      <w:pPr>
        <w:pStyle w:val="CSISubparagraph1"/>
      </w:pPr>
      <w:r>
        <w:t>The</w:t>
      </w:r>
      <w:r w:rsidR="00BB3123">
        <w:t xml:space="preserve"> </w:t>
      </w:r>
      <w:proofErr w:type="spellStart"/>
      <w:r w:rsidR="00BB3123">
        <w:t>Dewtect</w:t>
      </w:r>
      <w:proofErr w:type="spellEnd"/>
      <w:r w:rsidR="002A72B2">
        <w:t xml:space="preserve"> system</w:t>
      </w:r>
      <w:r>
        <w:t xml:space="preserve"> control cabinet shall be a NEMA</w:t>
      </w:r>
      <w:r w:rsidR="00BF5343">
        <w:t> </w:t>
      </w:r>
      <w:r>
        <w:t xml:space="preserve">4/12 enclosure. The cabinet shall not be mounted in direct sunlight. </w:t>
      </w:r>
    </w:p>
    <w:p w14:paraId="29343768" w14:textId="77777777" w:rsidR="00BB6F06" w:rsidRDefault="00BB6F06" w:rsidP="00BB6F06">
      <w:pPr>
        <w:pStyle w:val="CSISubparagraph1"/>
      </w:pPr>
      <w:r>
        <w:t>The control cabinet shall contain the system’s programmable logic controller</w:t>
      </w:r>
      <w:r w:rsidR="00BF5343">
        <w:t> </w:t>
      </w:r>
      <w:r>
        <w:t xml:space="preserve">(PLC), power supply, and </w:t>
      </w:r>
      <w:r w:rsidR="00DE6F4F">
        <w:t>touch screen</w:t>
      </w:r>
      <w:r>
        <w:t xml:space="preserve">. </w:t>
      </w:r>
    </w:p>
    <w:p w14:paraId="533E490D" w14:textId="77777777" w:rsidR="00C931BC" w:rsidRDefault="009839AD" w:rsidP="00026D56">
      <w:pPr>
        <w:pStyle w:val="CSISubparagraph1"/>
      </w:pPr>
      <w:r>
        <w:t>Power supply</w:t>
      </w:r>
      <w:r w:rsidR="009A79A3">
        <w:t xml:space="preserve">: </w:t>
      </w:r>
      <w:r w:rsidR="00C931BC">
        <w:t xml:space="preserve">The control unit shall require </w:t>
      </w:r>
      <w:r w:rsidR="00E85937">
        <w:t>single-phase power</w:t>
      </w:r>
      <w:r w:rsidR="00C931BC">
        <w:t xml:space="preserve"> </w:t>
      </w:r>
      <w:r w:rsidR="00D93A27">
        <w:t>at</w:t>
      </w:r>
      <w:r w:rsidR="00C931BC">
        <w:t xml:space="preserve"> </w:t>
      </w:r>
      <w:r w:rsidR="00E85937">
        <w:t xml:space="preserve">either </w:t>
      </w:r>
      <w:r w:rsidR="00C931BC">
        <w:t>120/240</w:t>
      </w:r>
      <w:r w:rsidR="00BF5343">
        <w:t> </w:t>
      </w:r>
      <w:r w:rsidR="00C931BC">
        <w:t xml:space="preserve">VAC, </w:t>
      </w:r>
      <w:r w:rsidR="00E85937">
        <w:t>50–60</w:t>
      </w:r>
      <w:r w:rsidR="00BF5343">
        <w:t> </w:t>
      </w:r>
      <w:r w:rsidR="00E85937">
        <w:t>Hz or 480</w:t>
      </w:r>
      <w:r w:rsidR="00BF5343">
        <w:t> </w:t>
      </w:r>
      <w:proofErr w:type="gramStart"/>
      <w:r w:rsidR="00E85937">
        <w:t>VAC</w:t>
      </w:r>
      <w:proofErr w:type="gramEnd"/>
      <w:r w:rsidR="00E85937">
        <w:t>, 50–60</w:t>
      </w:r>
      <w:r w:rsidR="00BF5343">
        <w:t> </w:t>
      </w:r>
      <w:r w:rsidR="00E85937">
        <w:t xml:space="preserve">Hz, as specified by the architect or owner. </w:t>
      </w:r>
    </w:p>
    <w:p w14:paraId="17856160" w14:textId="77777777" w:rsidR="009839AD" w:rsidRDefault="00DE6F4F" w:rsidP="00026D56">
      <w:pPr>
        <w:pStyle w:val="CSISubparagraph1"/>
      </w:pPr>
      <w:r>
        <w:t>Touch screen</w:t>
      </w:r>
      <w:r w:rsidR="00C931BC">
        <w:t xml:space="preserve"> </w:t>
      </w:r>
    </w:p>
    <w:p w14:paraId="72F557B2" w14:textId="77777777" w:rsidR="00DF1750" w:rsidRDefault="00BB3123" w:rsidP="00DE6F4F">
      <w:pPr>
        <w:pStyle w:val="CSISubparagraph1a"/>
      </w:pPr>
      <w:proofErr w:type="spellStart"/>
      <w:r>
        <w:t>Dewtect</w:t>
      </w:r>
      <w:proofErr w:type="spellEnd"/>
      <w:r w:rsidR="00DE6F4F">
        <w:t xml:space="preserve"> shall s</w:t>
      </w:r>
      <w:r w:rsidR="00D52C8F">
        <w:t>upport operator input using a 7-inch</w:t>
      </w:r>
      <w:r w:rsidR="00DE6F4F">
        <w:t xml:space="preserve"> color touch screen</w:t>
      </w:r>
      <w:r w:rsidR="00DE6F4F" w:rsidRPr="00026D56">
        <w:t xml:space="preserve"> on the outside of the control cabinet</w:t>
      </w:r>
      <w:r w:rsidR="00DF1750">
        <w:t>.</w:t>
      </w:r>
    </w:p>
    <w:p w14:paraId="49322DDE" w14:textId="77777777" w:rsidR="00DE6F4F" w:rsidRDefault="00DF1750" w:rsidP="00DE6F4F">
      <w:pPr>
        <w:pStyle w:val="CSISubparagraph1a"/>
      </w:pPr>
      <w:r>
        <w:t>The touch screen shall have a password login setting to prevent access by unauthorized persons.</w:t>
      </w:r>
      <w:r w:rsidR="00DE6F4F" w:rsidRPr="00026D56">
        <w:t xml:space="preserve"> </w:t>
      </w:r>
    </w:p>
    <w:p w14:paraId="25166E33" w14:textId="77777777" w:rsidR="00467146" w:rsidRDefault="00026D56" w:rsidP="00393E19">
      <w:pPr>
        <w:pStyle w:val="CSISubparagraph1a"/>
      </w:pPr>
      <w:r>
        <w:t xml:space="preserve">The </w:t>
      </w:r>
      <w:r w:rsidR="00DE6F4F">
        <w:t xml:space="preserve">touch screen </w:t>
      </w:r>
      <w:r w:rsidR="00945E94">
        <w:t>shall allow an operator to configure sensors, adjust</w:t>
      </w:r>
      <w:r w:rsidR="009839AD">
        <w:t xml:space="preserve"> system</w:t>
      </w:r>
      <w:r w:rsidR="00945E94">
        <w:t xml:space="preserve"> </w:t>
      </w:r>
      <w:r w:rsidR="009839AD">
        <w:t>settings</w:t>
      </w:r>
      <w:r w:rsidR="00945E94">
        <w:t xml:space="preserve">, monitor the system in real time, log data to </w:t>
      </w:r>
      <w:r w:rsidR="00D52C8F">
        <w:t>USB Flash</w:t>
      </w:r>
      <w:r w:rsidR="00945E94">
        <w:t xml:space="preserve"> storage, and perform </w:t>
      </w:r>
      <w:r w:rsidR="00BD65A3">
        <w:t>fan and system troubleshooting</w:t>
      </w:r>
      <w:r w:rsidR="00945E94">
        <w:t>.</w:t>
      </w:r>
    </w:p>
    <w:p w14:paraId="688E581E" w14:textId="77777777" w:rsidR="00026D56" w:rsidRDefault="00026D56" w:rsidP="00467146">
      <w:pPr>
        <w:pStyle w:val="CSIParagraph"/>
      </w:pPr>
      <w:r>
        <w:t>Sensors</w:t>
      </w:r>
    </w:p>
    <w:p w14:paraId="37D75C94" w14:textId="77777777" w:rsidR="009A79A3" w:rsidRDefault="009839AD" w:rsidP="00026D56">
      <w:pPr>
        <w:pStyle w:val="CSISubparagraph1"/>
      </w:pPr>
      <w:r>
        <w:t>Air temperature and humidity sensor</w:t>
      </w:r>
      <w:r w:rsidR="009A79A3">
        <w:t xml:space="preserve">: The air temperature and humidity sensor shall </w:t>
      </w:r>
      <w:r w:rsidR="005C7BD3">
        <w:t>be rated</w:t>
      </w:r>
      <w:r w:rsidR="009A79A3">
        <w:t xml:space="preserve"> an IP65 watertight </w:t>
      </w:r>
      <w:proofErr w:type="gramStart"/>
      <w:r w:rsidR="009A79A3">
        <w:t>enclosure, and</w:t>
      </w:r>
      <w:proofErr w:type="gramEnd"/>
      <w:r w:rsidR="009A79A3">
        <w:t xml:space="preserve"> shall be </w:t>
      </w:r>
      <w:r w:rsidR="005C7BD3">
        <w:t>suitable</w:t>
      </w:r>
      <w:r w:rsidR="009A79A3">
        <w:t xml:space="preserve"> for ambient temperatures of -30</w:t>
      </w:r>
      <w:r w:rsidR="00BF5343">
        <w:t> </w:t>
      </w:r>
      <w:r w:rsidR="009A79A3">
        <w:t>to</w:t>
      </w:r>
      <w:r w:rsidR="00BF5343">
        <w:t> </w:t>
      </w:r>
      <w:r w:rsidR="00BE354F">
        <w:t>85°C (-22 to 185°</w:t>
      </w:r>
      <w:r w:rsidR="00D52C8F">
        <w:t>F)</w:t>
      </w:r>
      <w:r w:rsidR="00BE354F">
        <w:t>.</w:t>
      </w:r>
    </w:p>
    <w:p w14:paraId="5C075FE6" w14:textId="77777777" w:rsidR="00D057F1" w:rsidRDefault="009839AD" w:rsidP="00D057F1">
      <w:pPr>
        <w:pStyle w:val="CSISubparagraph1"/>
      </w:pPr>
      <w:r>
        <w:t>Surface temperature sensor</w:t>
      </w:r>
      <w:r w:rsidR="00511B3B">
        <w:t xml:space="preserve">: </w:t>
      </w:r>
      <w:r w:rsidR="000C50A0">
        <w:t>The surface temperature</w:t>
      </w:r>
      <w:r w:rsidR="00D057F1">
        <w:t xml:space="preserve"> sensor </w:t>
      </w:r>
      <w:r w:rsidR="000C50A0">
        <w:t xml:space="preserve">shall be </w:t>
      </w:r>
      <w:r w:rsidR="00511B3B">
        <w:t>an adhesive thermocouple</w:t>
      </w:r>
      <w:r w:rsidR="00BB3123">
        <w:t xml:space="preserve"> </w:t>
      </w:r>
      <w:r w:rsidR="00D07BF2">
        <w:t>affixed to the surface.</w:t>
      </w:r>
    </w:p>
    <w:p w14:paraId="21F6D4FF" w14:textId="77777777" w:rsidR="00E85937" w:rsidRDefault="00E85937" w:rsidP="008D0D60">
      <w:pPr>
        <w:pStyle w:val="CSIParagraph"/>
      </w:pPr>
      <w:r>
        <w:t>Fan communication components</w:t>
      </w:r>
    </w:p>
    <w:p w14:paraId="1555F755" w14:textId="77777777" w:rsidR="00E85937" w:rsidRPr="00E85937" w:rsidRDefault="00E85937" w:rsidP="00E85937">
      <w:pPr>
        <w:pStyle w:val="CSISubparagraph1"/>
      </w:pPr>
      <w:r>
        <w:t xml:space="preserve">The system shall utilize a Modbus RTU for communication with Big Ass Fans </w:t>
      </w:r>
      <w:r w:rsidR="000C50A0">
        <w:t xml:space="preserve">over a two-wire RS-485 network. </w:t>
      </w:r>
      <w:r>
        <w:t>The gateway shall come with one</w:t>
      </w:r>
      <w:r w:rsidR="00BF5343">
        <w:t> </w:t>
      </w:r>
      <w:r w:rsidRPr="00E85937">
        <w:t>120</w:t>
      </w:r>
      <w:r w:rsidR="00BF5343">
        <w:t> </w:t>
      </w:r>
      <w:r w:rsidRPr="00E85937">
        <w:t>Ω</w:t>
      </w:r>
      <w:r>
        <w:t>,</w:t>
      </w:r>
      <w:r w:rsidR="00BF5343">
        <w:t> </w:t>
      </w:r>
      <w:r>
        <w:t>¼</w:t>
      </w:r>
      <w:r w:rsidR="00BF5343">
        <w:t> </w:t>
      </w:r>
      <w:r w:rsidRPr="00E85937">
        <w:t>W</w:t>
      </w:r>
      <w:r w:rsidR="00BF5343">
        <w:t> </w:t>
      </w:r>
      <w:r w:rsidRPr="00E85937">
        <w:t>resist</w:t>
      </w:r>
      <w:r>
        <w:t>or</w:t>
      </w:r>
      <w:r w:rsidRPr="00E85937">
        <w:t xml:space="preserve"> for end of line termination and </w:t>
      </w:r>
      <w:r w:rsidR="002A72B2">
        <w:t>two</w:t>
      </w:r>
      <w:r w:rsidR="00BF5343">
        <w:t> </w:t>
      </w:r>
      <w:r w:rsidRPr="00E85937">
        <w:t>680</w:t>
      </w:r>
      <w:r w:rsidR="00BF5343">
        <w:t> </w:t>
      </w:r>
      <w:r w:rsidRPr="00E85937">
        <w:t>Ω</w:t>
      </w:r>
      <w:r w:rsidR="005C7BD3">
        <w:t>,</w:t>
      </w:r>
      <w:r w:rsidR="00BF5343">
        <w:t> </w:t>
      </w:r>
      <w:r w:rsidR="005C7BD3">
        <w:t>¼</w:t>
      </w:r>
      <w:r w:rsidR="00BF5343">
        <w:t> </w:t>
      </w:r>
      <w:r w:rsidRPr="00E85937">
        <w:t>W</w:t>
      </w:r>
      <w:r w:rsidR="00BF5343">
        <w:t> </w:t>
      </w:r>
      <w:r w:rsidRPr="00E85937">
        <w:t xml:space="preserve">resistors for proper line biasing (where required). </w:t>
      </w:r>
    </w:p>
    <w:p w14:paraId="1DFE304D" w14:textId="77777777" w:rsidR="00E85937" w:rsidRDefault="00E85937" w:rsidP="00E85937">
      <w:pPr>
        <w:pStyle w:val="CSISubparagraph1"/>
      </w:pPr>
      <w:r>
        <w:t xml:space="preserve">A Modbus cable is required to connect Big Ass Fans to the control system. The cable shall meet and shall be installed per TIA/EIA-485 standards for use on RS-485 networks. </w:t>
      </w:r>
    </w:p>
    <w:p w14:paraId="3B8FCB32" w14:textId="77777777" w:rsidR="002D6670" w:rsidRDefault="002D6670" w:rsidP="00E85937">
      <w:pPr>
        <w:pStyle w:val="CSISubparagraph1"/>
      </w:pPr>
      <w:r>
        <w:t>Depending on the models of fans being integrated into the system, the fans shall include one or more of the following:</w:t>
      </w:r>
    </w:p>
    <w:p w14:paraId="1673131C" w14:textId="77777777" w:rsidR="002D6670" w:rsidRDefault="002D6670" w:rsidP="002D6670">
      <w:pPr>
        <w:pStyle w:val="CSISubparagraph1a"/>
      </w:pPr>
      <w:r>
        <w:t>Modbus communication card and 120</w:t>
      </w:r>
      <w:r w:rsidR="00BF5343">
        <w:t> </w:t>
      </w:r>
      <w:r>
        <w:t>Ω</w:t>
      </w:r>
      <w:r w:rsidR="005C7BD3">
        <w:t>,</w:t>
      </w:r>
      <w:r w:rsidR="00BF5343">
        <w:t> </w:t>
      </w:r>
      <w:r w:rsidR="005C7BD3">
        <w:t>¼</w:t>
      </w:r>
      <w:r w:rsidR="00BF5343">
        <w:t> </w:t>
      </w:r>
      <w:r>
        <w:t>W</w:t>
      </w:r>
      <w:r w:rsidR="00BF5343">
        <w:t> </w:t>
      </w:r>
      <w:r>
        <w:t xml:space="preserve">resistor. One communication card shall be installed in each </w:t>
      </w:r>
      <w:proofErr w:type="spellStart"/>
      <w:r>
        <w:t>Lenze</w:t>
      </w:r>
      <w:proofErr w:type="spellEnd"/>
      <w:r>
        <w:t xml:space="preserve"> </w:t>
      </w:r>
      <w:proofErr w:type="spellStart"/>
      <w:r>
        <w:t>SMVector</w:t>
      </w:r>
      <w:proofErr w:type="spellEnd"/>
      <w:r>
        <w:t xml:space="preserve"> fan VFD connected to the control system.</w:t>
      </w:r>
    </w:p>
    <w:p w14:paraId="57B0D9C2" w14:textId="77777777" w:rsidR="002D6670" w:rsidRDefault="002D6670" w:rsidP="002D6670">
      <w:pPr>
        <w:pStyle w:val="CSISubparagraph1a"/>
      </w:pPr>
      <w:r>
        <w:t>RJ45 to Modbus connector and 120</w:t>
      </w:r>
      <w:r w:rsidR="00BF5343">
        <w:t> </w:t>
      </w:r>
      <w:r w:rsidR="00E92A74">
        <w:t>Ω,</w:t>
      </w:r>
      <w:r w:rsidR="00BF5343">
        <w:t> </w:t>
      </w:r>
      <w:r w:rsidR="005C7BD3">
        <w:t>¼</w:t>
      </w:r>
      <w:r w:rsidR="00BF5343">
        <w:t> </w:t>
      </w:r>
      <w:r>
        <w:t>W</w:t>
      </w:r>
      <w:r w:rsidR="00BF5343">
        <w:t> </w:t>
      </w:r>
      <w:r>
        <w:t>resistor. One connector shall be installed in each Delta E series fan VFD connected to the control system.</w:t>
      </w:r>
    </w:p>
    <w:p w14:paraId="369ED758" w14:textId="77777777" w:rsidR="00746AEC" w:rsidRDefault="00746AEC" w:rsidP="00D31FD3">
      <w:pPr>
        <w:pStyle w:val="CSISubparagraph1"/>
      </w:pPr>
      <w:r>
        <w:lastRenderedPageBreak/>
        <w:t xml:space="preserve">If desired, a remote operator station may be installed to switch between </w:t>
      </w:r>
      <w:proofErr w:type="spellStart"/>
      <w:r>
        <w:t>Dewtect</w:t>
      </w:r>
      <w:proofErr w:type="spellEnd"/>
      <w:r>
        <w:t xml:space="preserve"> and local fan control. One remote operator station is required for each fan that shall be locally controlled. </w:t>
      </w:r>
    </w:p>
    <w:p w14:paraId="06B82C14" w14:textId="77777777" w:rsidR="00D52C8F" w:rsidRDefault="00D52C8F" w:rsidP="00D31FD3">
      <w:pPr>
        <w:pStyle w:val="CSISubparagraph1"/>
      </w:pPr>
      <w:r>
        <w:t>The system shall includ</w:t>
      </w:r>
      <w:r w:rsidR="00F93262">
        <w:t xml:space="preserve">e a BACnet communication module, </w:t>
      </w:r>
      <w:r>
        <w:t>which permits monitoring and control of the system.</w:t>
      </w:r>
    </w:p>
    <w:p w14:paraId="627FBE53" w14:textId="77777777" w:rsidR="00D52C8F" w:rsidRDefault="00D52C8F" w:rsidP="00D52C8F">
      <w:pPr>
        <w:pStyle w:val="CSISubparagraph1a"/>
      </w:pPr>
      <w:r>
        <w:t xml:space="preserve">CAT5 cable is required between the </w:t>
      </w:r>
      <w:proofErr w:type="spellStart"/>
      <w:r>
        <w:t>Dewtect</w:t>
      </w:r>
      <w:proofErr w:type="spellEnd"/>
      <w:r>
        <w:t xml:space="preserve"> enclosure and the Local Area Network for BACnet/IP communications.</w:t>
      </w:r>
    </w:p>
    <w:p w14:paraId="59B565CB" w14:textId="77777777" w:rsidR="00D52C8F" w:rsidRPr="001C43FC" w:rsidRDefault="00D52C8F" w:rsidP="00D52C8F">
      <w:pPr>
        <w:pStyle w:val="CSISubparagraph1a"/>
      </w:pPr>
      <w:r>
        <w:t>A cable suitable for TIA/EIA-485 installation shall be utilized for MS/TP communications.</w:t>
      </w:r>
    </w:p>
    <w:p w14:paraId="1F0F0F50" w14:textId="77777777" w:rsidR="00BF7F80" w:rsidRPr="001C43FC" w:rsidRDefault="00FC0C44" w:rsidP="0061396B">
      <w:pPr>
        <w:pStyle w:val="CSIPART"/>
      </w:pPr>
      <w:r>
        <w:t xml:space="preserve">Part 3 </w:t>
      </w:r>
      <w:r w:rsidR="00BF7F80" w:rsidRPr="001C43FC">
        <w:t>Execution</w:t>
      </w:r>
    </w:p>
    <w:p w14:paraId="1FCB3F7D" w14:textId="77777777" w:rsidR="006D5622" w:rsidRPr="001C43FC" w:rsidRDefault="00C60A30" w:rsidP="006D5622">
      <w:pPr>
        <w:pStyle w:val="CSIArticle"/>
      </w:pPr>
      <w:r>
        <w:t>3.1 Preparation</w:t>
      </w:r>
    </w:p>
    <w:p w14:paraId="534F6691" w14:textId="77777777" w:rsidR="002333BE" w:rsidRDefault="00D96657" w:rsidP="008D0D60">
      <w:pPr>
        <w:pStyle w:val="CSIParagraph"/>
      </w:pPr>
      <w:r>
        <w:rPr>
          <w:bCs/>
        </w:rPr>
        <w:t xml:space="preserve">Before </w:t>
      </w:r>
      <w:proofErr w:type="spellStart"/>
      <w:r w:rsidR="00BB3123">
        <w:rPr>
          <w:bCs/>
        </w:rPr>
        <w:t>Dewtect</w:t>
      </w:r>
      <w:proofErr w:type="spellEnd"/>
      <w:r>
        <w:rPr>
          <w:bCs/>
        </w:rPr>
        <w:t xml:space="preserve"> is installed, </w:t>
      </w:r>
      <w:r w:rsidR="00D85511" w:rsidRPr="00D85511">
        <w:rPr>
          <w:bCs/>
        </w:rPr>
        <w:t xml:space="preserve">the </w:t>
      </w:r>
      <w:r w:rsidR="002A72B2">
        <w:rPr>
          <w:bCs/>
        </w:rPr>
        <w:t xml:space="preserve">fans </w:t>
      </w:r>
      <w:r w:rsidR="00D85511" w:rsidRPr="00D85511">
        <w:rPr>
          <w:bCs/>
        </w:rPr>
        <w:t>and</w:t>
      </w:r>
      <w:r w:rsidR="00BD65A3">
        <w:rPr>
          <w:bCs/>
        </w:rPr>
        <w:t xml:space="preserve"> respective</w:t>
      </w:r>
      <w:r w:rsidR="00D85511" w:rsidRPr="00D85511">
        <w:rPr>
          <w:bCs/>
        </w:rPr>
        <w:t xml:space="preserve"> wall controllers</w:t>
      </w:r>
      <w:r>
        <w:rPr>
          <w:bCs/>
        </w:rPr>
        <w:t xml:space="preserve"> shall be installed by a factory-certified installer</w:t>
      </w:r>
      <w:r w:rsidR="00D85511" w:rsidRPr="00D85511">
        <w:rPr>
          <w:bCs/>
        </w:rPr>
        <w:t xml:space="preserve"> according to the instructions in the </w:t>
      </w:r>
      <w:r w:rsidR="00940400">
        <w:rPr>
          <w:bCs/>
        </w:rPr>
        <w:t>fan</w:t>
      </w:r>
      <w:r w:rsidR="00D85511" w:rsidRPr="00D85511">
        <w:rPr>
          <w:bCs/>
        </w:rPr>
        <w:t xml:space="preserve"> </w:t>
      </w:r>
      <w:r w:rsidR="00C60A30">
        <w:rPr>
          <w:bCs/>
        </w:rPr>
        <w:t>Installation Guide</w:t>
      </w:r>
      <w:r w:rsidR="00D85511" w:rsidRPr="00D85511">
        <w:rPr>
          <w:bCs/>
        </w:rPr>
        <w:t xml:space="preserve">. This </w:t>
      </w:r>
      <w:r w:rsidR="00940400">
        <w:rPr>
          <w:bCs/>
        </w:rPr>
        <w:t>shall provide</w:t>
      </w:r>
      <w:r w:rsidR="00BD65A3">
        <w:rPr>
          <w:bCs/>
        </w:rPr>
        <w:t xml:space="preserve"> a backup means of fan control</w:t>
      </w:r>
      <w:r w:rsidR="00D85511" w:rsidRPr="00D85511">
        <w:rPr>
          <w:bCs/>
        </w:rPr>
        <w:t>.</w:t>
      </w:r>
      <w:r w:rsidR="002333BE" w:rsidRPr="002333BE">
        <w:t xml:space="preserve"> </w:t>
      </w:r>
    </w:p>
    <w:p w14:paraId="281E9F72" w14:textId="77777777" w:rsidR="006D5622" w:rsidRPr="001C43FC" w:rsidRDefault="00C60A30" w:rsidP="006D5622">
      <w:pPr>
        <w:pStyle w:val="CSIArticle"/>
      </w:pPr>
      <w:r>
        <w:t>3.2 Installation</w:t>
      </w:r>
    </w:p>
    <w:p w14:paraId="39D798EE" w14:textId="77777777" w:rsidR="00436184" w:rsidRDefault="00BB3123" w:rsidP="008D0D60">
      <w:pPr>
        <w:pStyle w:val="CSIParagraph"/>
      </w:pPr>
      <w:proofErr w:type="spellStart"/>
      <w:r>
        <w:t>Dewtect</w:t>
      </w:r>
      <w:proofErr w:type="spellEnd"/>
      <w:r w:rsidR="00940400">
        <w:t xml:space="preserve"> </w:t>
      </w:r>
      <w:r w:rsidR="00436184" w:rsidRPr="001C43FC">
        <w:t>shall be installed</w:t>
      </w:r>
      <w:r w:rsidR="00017393">
        <w:t xml:space="preserve"> by a factory-certified installer</w:t>
      </w:r>
      <w:r w:rsidR="00436184" w:rsidRPr="001C43FC">
        <w:t xml:space="preserve"> according to the manufacturer’s </w:t>
      </w:r>
      <w:r w:rsidR="00C60A30">
        <w:t>Installation Guide</w:t>
      </w:r>
      <w:r w:rsidR="00436184" w:rsidRPr="001C43FC">
        <w:t xml:space="preserve">. </w:t>
      </w:r>
    </w:p>
    <w:p w14:paraId="1F12A500" w14:textId="77777777" w:rsidR="00D85511" w:rsidRDefault="00C60A30" w:rsidP="00D85511">
      <w:pPr>
        <w:pStyle w:val="CSIParagraph"/>
      </w:pPr>
      <w:r>
        <w:t>Installation</w:t>
      </w:r>
      <w:r w:rsidR="00D85511" w:rsidRPr="00D85511">
        <w:t xml:space="preserve"> areas </w:t>
      </w:r>
      <w:r w:rsidR="005C7BD3">
        <w:t>shall</w:t>
      </w:r>
      <w:r w:rsidR="00D85511" w:rsidRPr="00D85511">
        <w:t xml:space="preserve"> be free of obstructions such as lights, cables, sprinklers, or other building structures.</w:t>
      </w:r>
    </w:p>
    <w:p w14:paraId="2950AFDE" w14:textId="77777777" w:rsidR="00D85511" w:rsidRDefault="00D85511" w:rsidP="00D85511">
      <w:pPr>
        <w:pStyle w:val="CSIParagraph"/>
      </w:pPr>
      <w:r w:rsidRPr="00D85511">
        <w:t>The</w:t>
      </w:r>
      <w:r w:rsidR="00BB3123">
        <w:t xml:space="preserve"> </w:t>
      </w:r>
      <w:proofErr w:type="spellStart"/>
      <w:r w:rsidR="00BB3123">
        <w:t>Dewtect</w:t>
      </w:r>
      <w:proofErr w:type="spellEnd"/>
      <w:r w:rsidRPr="00D85511">
        <w:t xml:space="preserve"> </w:t>
      </w:r>
      <w:r>
        <w:t>system control cabinet</w:t>
      </w:r>
      <w:r w:rsidRPr="00D85511">
        <w:t xml:space="preserve"> and temperature sensors </w:t>
      </w:r>
      <w:r w:rsidR="005C7BD3">
        <w:t>shall</w:t>
      </w:r>
      <w:r w:rsidRPr="00D85511">
        <w:t xml:space="preserve"> be mounted to flat surfaces that are free from vibration and where there is adequate distance from foreign object</w:t>
      </w:r>
      <w:r w:rsidR="002A5E23">
        <w:t>s</w:t>
      </w:r>
      <w:r w:rsidRPr="00D85511">
        <w:t xml:space="preserve"> or moving equipment. The mounting location of </w:t>
      </w:r>
      <w:r>
        <w:t>the system control enclosure</w:t>
      </w:r>
      <w:r w:rsidRPr="00D85511">
        <w:t xml:space="preserve"> </w:t>
      </w:r>
      <w:r w:rsidR="005C7BD3">
        <w:t>shall</w:t>
      </w:r>
      <w:r w:rsidRPr="00D85511">
        <w:t xml:space="preserve"> meet the requirements of OSHA standard 29</w:t>
      </w:r>
      <w:r w:rsidR="00BF5343">
        <w:t> </w:t>
      </w:r>
      <w:r w:rsidRPr="00D85511">
        <w:t>CFR</w:t>
      </w:r>
      <w:r w:rsidR="00BF5343">
        <w:t> </w:t>
      </w:r>
      <w:r w:rsidR="00904504">
        <w:t>1910.303(g)</w:t>
      </w:r>
      <w:r w:rsidRPr="00D85511">
        <w:t>.</w:t>
      </w:r>
    </w:p>
    <w:p w14:paraId="17779A56" w14:textId="77777777" w:rsidR="00D85511" w:rsidRDefault="00D85511" w:rsidP="00D85511">
      <w:pPr>
        <w:pStyle w:val="CSIParagraph"/>
      </w:pPr>
      <w:r>
        <w:t>The</w:t>
      </w:r>
      <w:r w:rsidR="00BB3123">
        <w:t xml:space="preserve"> </w:t>
      </w:r>
      <w:proofErr w:type="spellStart"/>
      <w:r w:rsidR="00BB3123">
        <w:t>Dewtect</w:t>
      </w:r>
      <w:proofErr w:type="spellEnd"/>
      <w:r>
        <w:t xml:space="preserve"> system control cabinet shall not be mounted in direct sunlight. </w:t>
      </w:r>
    </w:p>
    <w:p w14:paraId="6268A20B" w14:textId="77777777" w:rsidR="00956D1C" w:rsidRDefault="00D85511" w:rsidP="00FA5238">
      <w:pPr>
        <w:pStyle w:val="CSIParagraph"/>
      </w:pPr>
      <w:r w:rsidRPr="00D85511">
        <w:t xml:space="preserve">Indoor temperature sensors </w:t>
      </w:r>
      <w:r w:rsidR="005C7BD3">
        <w:t>shall</w:t>
      </w:r>
      <w:r w:rsidRPr="00D85511">
        <w:t xml:space="preserve"> not be mounted adjacent to or above radiant heaters, near HVAC ventilation intakes or exhausts, on poorly insulated exterior walls, in roof decking, or near radiant heat </w:t>
      </w:r>
      <w:r w:rsidR="00940400">
        <w:t>sources, and shall</w:t>
      </w:r>
      <w:r w:rsidRPr="00D85511">
        <w:t xml:space="preserve"> be mounted so that they are exposed adequately to circulated air. </w:t>
      </w:r>
    </w:p>
    <w:p w14:paraId="631D60CD" w14:textId="77777777" w:rsidR="00DE6F4F" w:rsidRDefault="00DE6F4F" w:rsidP="00FA5238">
      <w:pPr>
        <w:pStyle w:val="CSIParagraph"/>
      </w:pPr>
      <w:r>
        <w:t xml:space="preserve">Sensors shall </w:t>
      </w:r>
      <w:r w:rsidR="00CF446B">
        <w:t>operate via 4–20</w:t>
      </w:r>
      <w:r w:rsidR="00DA6383">
        <w:t> </w:t>
      </w:r>
      <w:r w:rsidR="00CF446B">
        <w:t xml:space="preserve">mA current loop and shall </w:t>
      </w:r>
      <w:r>
        <w:t xml:space="preserve">properly operate at distances up to </w:t>
      </w:r>
      <w:r w:rsidR="00956D1C">
        <w:t>5000</w:t>
      </w:r>
      <w:r w:rsidR="00DA6383">
        <w:t> </w:t>
      </w:r>
      <w:r>
        <w:t>ft</w:t>
      </w:r>
      <w:r w:rsidR="00DA6383">
        <w:t> </w:t>
      </w:r>
      <w:r w:rsidR="00956D1C">
        <w:t>(1500</w:t>
      </w:r>
      <w:r w:rsidR="00DA6383">
        <w:t> </w:t>
      </w:r>
      <w:r>
        <w:t>m) when installed using 20</w:t>
      </w:r>
      <w:r w:rsidR="00DA6383">
        <w:t> </w:t>
      </w:r>
      <w:r>
        <w:t xml:space="preserve">AWG shielded low-voltage control cable. </w:t>
      </w:r>
    </w:p>
    <w:p w14:paraId="79178C62" w14:textId="77777777" w:rsidR="002333BE" w:rsidRPr="001C43FC" w:rsidRDefault="00D85511" w:rsidP="008D0D60">
      <w:pPr>
        <w:pStyle w:val="CSIParagraph"/>
      </w:pPr>
      <w:r w:rsidRPr="00D85511">
        <w:t xml:space="preserve">Additional </w:t>
      </w:r>
      <w:r w:rsidR="00CF446B">
        <w:t>installation instructions</w:t>
      </w:r>
      <w:r w:rsidRPr="00D85511">
        <w:t xml:space="preserve"> </w:t>
      </w:r>
      <w:r w:rsidR="00940400">
        <w:t>shall</w:t>
      </w:r>
      <w:r w:rsidRPr="00D85511">
        <w:t xml:space="preserve"> be found in the </w:t>
      </w:r>
      <w:r w:rsidR="00C60A30">
        <w:t>Installation Guide</w:t>
      </w:r>
      <w:r w:rsidRPr="00D85511">
        <w:t>.</w:t>
      </w:r>
    </w:p>
    <w:p w14:paraId="17718BBB" w14:textId="77777777" w:rsidR="00695505" w:rsidRDefault="00FC0C44" w:rsidP="00D85511">
      <w:pPr>
        <w:pStyle w:val="CSIArticle"/>
      </w:pPr>
      <w:r>
        <w:t xml:space="preserve">3.3 </w:t>
      </w:r>
      <w:r w:rsidR="006D5622" w:rsidRPr="001C43FC">
        <w:t>Maintenance</w:t>
      </w:r>
    </w:p>
    <w:p w14:paraId="7A0A4FC9" w14:textId="77777777" w:rsidR="00785DB3" w:rsidRDefault="00D85511" w:rsidP="00D85511">
      <w:pPr>
        <w:pStyle w:val="CSIParagraph"/>
      </w:pPr>
      <w:r w:rsidRPr="00D85511">
        <w:t xml:space="preserve">Big Ass </w:t>
      </w:r>
      <w:r>
        <w:t>Solutions</w:t>
      </w:r>
      <w:r w:rsidRPr="00D85511">
        <w:t xml:space="preserve"> suggests an electrical preventive maintenance program </w:t>
      </w:r>
      <w:r w:rsidR="00785DB3">
        <w:t>consistent with</w:t>
      </w:r>
      <w:r w:rsidR="00940400">
        <w:t xml:space="preserve"> </w:t>
      </w:r>
      <w:r w:rsidR="00E92A74" w:rsidRPr="00C54796">
        <w:rPr>
          <w:i/>
        </w:rPr>
        <w:t>NFPA</w:t>
      </w:r>
      <w:r w:rsidR="00BF5343" w:rsidRPr="00C54796">
        <w:rPr>
          <w:i/>
        </w:rPr>
        <w:t> </w:t>
      </w:r>
      <w:r w:rsidRPr="00C54796">
        <w:rPr>
          <w:i/>
        </w:rPr>
        <w:t xml:space="preserve">70B: </w:t>
      </w:r>
      <w:r w:rsidRPr="00C54796">
        <w:rPr>
          <w:i/>
          <w:iCs/>
        </w:rPr>
        <w:t xml:space="preserve">Recommended Practice </w:t>
      </w:r>
      <w:r w:rsidR="005C7BD3" w:rsidRPr="00C54796">
        <w:rPr>
          <w:i/>
          <w:iCs/>
        </w:rPr>
        <w:t>for</w:t>
      </w:r>
      <w:r w:rsidRPr="00C54796">
        <w:rPr>
          <w:i/>
          <w:iCs/>
        </w:rPr>
        <w:t xml:space="preserve"> Electrical Equipment Maintenance. </w:t>
      </w:r>
      <w:r w:rsidRPr="00D85511">
        <w:t xml:space="preserve"> </w:t>
      </w:r>
    </w:p>
    <w:p w14:paraId="78A3BD77" w14:textId="77777777" w:rsidR="00D85511" w:rsidRDefault="00D85511" w:rsidP="00785DB3">
      <w:pPr>
        <w:pStyle w:val="CSIParagraph"/>
        <w:numPr>
          <w:ilvl w:val="0"/>
          <w:numId w:val="0"/>
        </w:numPr>
        <w:ind w:left="1008"/>
      </w:pPr>
    </w:p>
    <w:p w14:paraId="3CA86A5A" w14:textId="77777777" w:rsidR="00017393" w:rsidRPr="00D85511" w:rsidRDefault="00017393" w:rsidP="00785DB3">
      <w:pPr>
        <w:pStyle w:val="CSIParagraph"/>
        <w:numPr>
          <w:ilvl w:val="0"/>
          <w:numId w:val="0"/>
        </w:numPr>
        <w:ind w:left="1008"/>
      </w:pPr>
    </w:p>
    <w:p w14:paraId="2404DCBB" w14:textId="77777777" w:rsidR="00BF7F80" w:rsidRPr="001C43FC" w:rsidRDefault="00BF7F80" w:rsidP="008D0D60">
      <w:pPr>
        <w:pStyle w:val="CSIEnd"/>
      </w:pPr>
      <w:r w:rsidRPr="001C43FC">
        <w:t>End of Section</w:t>
      </w:r>
    </w:p>
    <w:sectPr w:rsidR="00BF7F80" w:rsidRPr="001C43FC" w:rsidSect="00CD12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FE1D1" w14:textId="77777777" w:rsidR="0045043E" w:rsidRDefault="0045043E">
      <w:r>
        <w:separator/>
      </w:r>
    </w:p>
  </w:endnote>
  <w:endnote w:type="continuationSeparator" w:id="0">
    <w:p w14:paraId="3A6FA55D" w14:textId="77777777" w:rsidR="0045043E" w:rsidRDefault="0045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B5B73" w14:textId="468FA797" w:rsidR="00991485" w:rsidRDefault="0045043E">
    <w:pPr>
      <w:pStyle w:val="Footer"/>
    </w:pPr>
    <w:r>
      <w:fldChar w:fldCharType="begin"/>
    </w:r>
    <w:r>
      <w:instrText xml:space="preserve"> SUBJECT </w:instrText>
    </w:r>
    <w:r>
      <w:fldChar w:fldCharType="separate"/>
    </w:r>
    <w:r w:rsidR="002C612C">
      <w:t>[Section Title]</w:t>
    </w:r>
    <w:r>
      <w:fldChar w:fldCharType="end"/>
    </w:r>
    <w:r w:rsidR="00991485">
      <w:tab/>
    </w:r>
    <w:r w:rsidR="00991485">
      <w:tab/>
    </w:r>
    <w:r>
      <w:fldChar w:fldCharType="begin"/>
    </w:r>
    <w:r>
      <w:instrText xml:space="preserve"> AUTHOR </w:instrText>
    </w:r>
    <w:r>
      <w:fldChar w:fldCharType="separate"/>
    </w:r>
    <w:r w:rsidR="002C612C">
      <w:rPr>
        <w:noProof/>
      </w:rPr>
      <w:t>Laura Hochstetler</w:t>
    </w:r>
    <w:r>
      <w:rPr>
        <w:noProof/>
      </w:rPr>
      <w:fldChar w:fldCharType="end"/>
    </w:r>
  </w:p>
  <w:p w14:paraId="42202331" w14:textId="28FC150E" w:rsidR="00991485" w:rsidRDefault="00991485" w:rsidP="00BF7F80">
    <w:pPr>
      <w:pStyle w:val="Header"/>
    </w:pPr>
    <w:r>
      <w:fldChar w:fldCharType="begin"/>
    </w:r>
    <w:r>
      <w:instrText xml:space="preserve"> TITLE </w:instrText>
    </w:r>
    <w:r>
      <w:fldChar w:fldCharType="end"/>
    </w:r>
    <w:r>
      <w:t xml:space="preserve"> - </w:t>
    </w:r>
    <w:r>
      <w:fldChar w:fldCharType="begin"/>
    </w:r>
    <w:r>
      <w:instrText xml:space="preserve"> PAGE </w:instrText>
    </w:r>
    <w:r>
      <w:fldChar w:fldCharType="separate"/>
    </w:r>
    <w:r>
      <w:rPr>
        <w:noProof/>
      </w:rPr>
      <w:t>6</w:t>
    </w:r>
    <w:r>
      <w:fldChar w:fldCharType="end"/>
    </w:r>
    <w:r>
      <w:tab/>
    </w:r>
    <w:r>
      <w:tab/>
    </w:r>
    <w:r w:rsidR="0045043E">
      <w:fldChar w:fldCharType="begin"/>
    </w:r>
    <w:r w:rsidR="0045043E">
      <w:instrText xml:space="preserve"> FILENAME </w:instrText>
    </w:r>
    <w:r w:rsidR="0045043E">
      <w:fldChar w:fldCharType="separate"/>
    </w:r>
    <w:r w:rsidR="002C612C">
      <w:rPr>
        <w:noProof/>
      </w:rPr>
      <w:t>Dewtect Specification Rev05</w:t>
    </w:r>
    <w:r w:rsidR="0045043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21702" w14:textId="77777777" w:rsidR="00991485" w:rsidRPr="004A5CA0" w:rsidRDefault="00E14049" w:rsidP="004A5CA0">
    <w:pPr>
      <w:pStyle w:val="Header"/>
      <w:tabs>
        <w:tab w:val="clear" w:pos="10253"/>
        <w:tab w:val="left" w:pos="1785"/>
        <w:tab w:val="left" w:pos="2653"/>
        <w:tab w:val="right" w:pos="9360"/>
      </w:tabs>
      <w:rPr>
        <w:rFonts w:asciiTheme="minorHAnsi" w:hAnsiTheme="minorHAnsi"/>
        <w:sz w:val="12"/>
        <w:szCs w:val="12"/>
      </w:rPr>
    </w:pPr>
    <w:r>
      <w:rPr>
        <w:rFonts w:asciiTheme="minorHAnsi" w:hAnsiTheme="minorHAnsi"/>
        <w:sz w:val="12"/>
        <w:szCs w:val="12"/>
      </w:rPr>
      <w:t xml:space="preserve">Big Ass </w:t>
    </w:r>
    <w:r w:rsidR="001016FE">
      <w:rPr>
        <w:rFonts w:asciiTheme="minorHAnsi" w:hAnsiTheme="minorHAnsi"/>
        <w:sz w:val="12"/>
        <w:szCs w:val="12"/>
      </w:rPr>
      <w:t>Solutions</w:t>
    </w:r>
    <w:r>
      <w:rPr>
        <w:rFonts w:asciiTheme="minorHAnsi" w:hAnsiTheme="minorHAnsi"/>
        <w:sz w:val="12"/>
        <w:szCs w:val="12"/>
      </w:rPr>
      <w:tab/>
    </w:r>
    <w:r w:rsidR="001C3867">
      <w:rPr>
        <w:rFonts w:asciiTheme="minorHAnsi" w:hAnsiTheme="minorHAnsi"/>
        <w:sz w:val="12"/>
        <w:szCs w:val="12"/>
      </w:rPr>
      <w:tab/>
    </w:r>
    <w:r w:rsidR="001C3867">
      <w:rPr>
        <w:rFonts w:asciiTheme="minorHAnsi" w:hAnsiTheme="minorHAnsi"/>
        <w:sz w:val="12"/>
        <w:szCs w:val="12"/>
      </w:rPr>
      <w:tab/>
    </w:r>
    <w:r w:rsidR="004A5CA0" w:rsidRPr="004A5CA0">
      <w:rPr>
        <w:rFonts w:asciiTheme="minorHAnsi" w:hAnsiTheme="minorHAnsi"/>
        <w:sz w:val="12"/>
        <w:szCs w:val="12"/>
      </w:rPr>
      <w:tab/>
    </w:r>
    <w:sdt>
      <w:sdtPr>
        <w:rPr>
          <w:rFonts w:asciiTheme="minorHAnsi" w:hAnsiTheme="minorHAnsi"/>
          <w:sz w:val="12"/>
          <w:szCs w:val="12"/>
        </w:rPr>
        <w:alias w:val="Section Name"/>
        <w:tag w:val="Section Name"/>
        <w:id w:val="751247442"/>
      </w:sdtPr>
      <w:sdtEndPr/>
      <w:sdtContent>
        <w:r w:rsidR="00AF7D5F" w:rsidRPr="00AF7D5F">
          <w:rPr>
            <w:rFonts w:asciiTheme="minorHAnsi" w:hAnsiTheme="minorHAnsi"/>
            <w:sz w:val="12"/>
            <w:szCs w:val="12"/>
          </w:rPr>
          <w:t>Instrumentation and Control Devices for HVAC</w:t>
        </w:r>
      </w:sdtContent>
    </w:sdt>
    <w:r w:rsidR="00991485" w:rsidRPr="004A5CA0">
      <w:rPr>
        <w:rFonts w:asciiTheme="minorHAnsi" w:hAnsiTheme="minorHAnsi"/>
        <w:sz w:val="12"/>
        <w:szCs w:val="12"/>
      </w:rPr>
      <w:tab/>
    </w:r>
  </w:p>
  <w:p w14:paraId="14F96ED6" w14:textId="77777777" w:rsidR="00991485" w:rsidRPr="004A5CA0" w:rsidRDefault="0045043E" w:rsidP="00C40E1F">
    <w:pPr>
      <w:pStyle w:val="Header"/>
      <w:tabs>
        <w:tab w:val="clear" w:pos="10253"/>
        <w:tab w:val="right" w:pos="9360"/>
      </w:tabs>
      <w:rPr>
        <w:rFonts w:asciiTheme="minorHAnsi" w:hAnsiTheme="minorHAnsi"/>
        <w:sz w:val="12"/>
        <w:szCs w:val="12"/>
      </w:rPr>
    </w:pPr>
    <w:sdt>
      <w:sdtPr>
        <w:rPr>
          <w:rFonts w:asciiTheme="minorHAnsi" w:hAnsiTheme="minorHAnsi"/>
          <w:sz w:val="12"/>
          <w:szCs w:val="12"/>
        </w:rPr>
        <w:alias w:val="Product Name"/>
        <w:tag w:val="Product Name"/>
        <w:id w:val="1305050950"/>
      </w:sdtPr>
      <w:sdtEndPr/>
      <w:sdtContent>
        <w:proofErr w:type="spellStart"/>
        <w:r w:rsidR="00BB3123">
          <w:rPr>
            <w:rFonts w:asciiTheme="minorHAnsi" w:hAnsiTheme="minorHAnsi"/>
            <w:sz w:val="12"/>
            <w:szCs w:val="12"/>
          </w:rPr>
          <w:t>Dewtect</w:t>
        </w:r>
        <w:proofErr w:type="spellEnd"/>
      </w:sdtContent>
    </w:sdt>
    <w:r w:rsidR="004A5CA0">
      <w:rPr>
        <w:rFonts w:asciiTheme="minorHAnsi" w:hAnsiTheme="minorHAnsi"/>
        <w:sz w:val="12"/>
        <w:szCs w:val="12"/>
      </w:rPr>
      <w:t xml:space="preserve"> </w:t>
    </w:r>
    <w:r w:rsidR="00991485" w:rsidRPr="004A5CA0">
      <w:rPr>
        <w:rFonts w:asciiTheme="minorHAnsi" w:hAnsiTheme="minorHAnsi"/>
        <w:sz w:val="12"/>
        <w:szCs w:val="12"/>
      </w:rPr>
      <w:t>Specification</w:t>
    </w:r>
    <w:r w:rsidR="004A5CA0" w:rsidRPr="004A5CA0">
      <w:rPr>
        <w:rFonts w:asciiTheme="minorHAnsi" w:hAnsiTheme="minorHAnsi"/>
        <w:sz w:val="12"/>
        <w:szCs w:val="12"/>
      </w:rPr>
      <w:t xml:space="preserve"> </w:t>
    </w:r>
    <w:r w:rsidR="00991485" w:rsidRPr="004A5CA0">
      <w:rPr>
        <w:rFonts w:asciiTheme="minorHAnsi" w:hAnsiTheme="minorHAnsi"/>
        <w:sz w:val="12"/>
        <w:szCs w:val="12"/>
      </w:rPr>
      <w:tab/>
    </w:r>
    <w:r w:rsidR="004A5CA0" w:rsidRPr="004A5CA0">
      <w:rPr>
        <w:rFonts w:asciiTheme="minorHAnsi" w:hAnsiTheme="minorHAnsi"/>
        <w:sz w:val="12"/>
        <w:szCs w:val="12"/>
      </w:rPr>
      <w:tab/>
    </w:r>
    <w:r w:rsidR="00991485" w:rsidRPr="004A5CA0">
      <w:rPr>
        <w:rFonts w:asciiTheme="minorHAnsi" w:hAnsiTheme="minorHAnsi"/>
        <w:sz w:val="12"/>
        <w:szCs w:val="12"/>
      </w:rPr>
      <w:t>Section</w:t>
    </w:r>
    <w:r w:rsidR="004A5CA0">
      <w:rPr>
        <w:rFonts w:asciiTheme="minorHAnsi" w:hAnsiTheme="minorHAnsi"/>
        <w:sz w:val="12"/>
        <w:szCs w:val="12"/>
      </w:rPr>
      <w:t xml:space="preserve"> </w:t>
    </w:r>
    <w:sdt>
      <w:sdtPr>
        <w:rPr>
          <w:rFonts w:asciiTheme="minorHAnsi" w:hAnsiTheme="minorHAnsi"/>
          <w:sz w:val="12"/>
          <w:szCs w:val="12"/>
        </w:rPr>
        <w:alias w:val="Six-Digit Section Number"/>
        <w:tag w:val="Six-Digit Section Number"/>
        <w:id w:val="1358620221"/>
      </w:sdtPr>
      <w:sdtEndPr/>
      <w:sdtContent>
        <w:r w:rsidR="00AF7D5F" w:rsidRPr="00AF7D5F">
          <w:rPr>
            <w:rFonts w:asciiTheme="minorHAnsi" w:hAnsiTheme="minorHAnsi"/>
            <w:sz w:val="12"/>
            <w:szCs w:val="12"/>
          </w:rPr>
          <w:t>23 09 13</w:t>
        </w:r>
      </w:sdtContent>
    </w:sdt>
    <w:r w:rsidR="00991485" w:rsidRPr="004A5CA0">
      <w:rPr>
        <w:rFonts w:asciiTheme="minorHAnsi" w:hAnsiTheme="minorHAnsi"/>
        <w:sz w:val="12"/>
        <w:szCs w:val="12"/>
      </w:rPr>
      <w:t xml:space="preserve"> – Page </w:t>
    </w:r>
    <w:r w:rsidR="00991485" w:rsidRPr="004A5CA0">
      <w:rPr>
        <w:rFonts w:asciiTheme="minorHAnsi" w:hAnsiTheme="minorHAnsi"/>
        <w:b/>
        <w:sz w:val="12"/>
        <w:szCs w:val="12"/>
      </w:rPr>
      <w:fldChar w:fldCharType="begin"/>
    </w:r>
    <w:r w:rsidR="00991485" w:rsidRPr="004A5CA0">
      <w:rPr>
        <w:rFonts w:asciiTheme="minorHAnsi" w:hAnsiTheme="minorHAnsi"/>
        <w:b/>
        <w:sz w:val="12"/>
        <w:szCs w:val="12"/>
      </w:rPr>
      <w:instrText xml:space="preserve"> PAGE  \* Arabic  \* MERGEFORMAT </w:instrText>
    </w:r>
    <w:r w:rsidR="00991485" w:rsidRPr="004A5CA0">
      <w:rPr>
        <w:rFonts w:asciiTheme="minorHAnsi" w:hAnsiTheme="minorHAnsi"/>
        <w:b/>
        <w:sz w:val="12"/>
        <w:szCs w:val="12"/>
      </w:rPr>
      <w:fldChar w:fldCharType="separate"/>
    </w:r>
    <w:r w:rsidR="00D07BF2">
      <w:rPr>
        <w:rFonts w:asciiTheme="minorHAnsi" w:hAnsiTheme="minorHAnsi"/>
        <w:b/>
        <w:noProof/>
        <w:sz w:val="12"/>
        <w:szCs w:val="12"/>
      </w:rPr>
      <w:t>3</w:t>
    </w:r>
    <w:r w:rsidR="00991485" w:rsidRPr="004A5CA0">
      <w:rPr>
        <w:rFonts w:asciiTheme="minorHAnsi" w:hAnsiTheme="minorHAnsi"/>
        <w:b/>
        <w:sz w:val="12"/>
        <w:szCs w:val="12"/>
      </w:rPr>
      <w:fldChar w:fldCharType="end"/>
    </w:r>
    <w:r w:rsidR="00991485" w:rsidRPr="004A5CA0">
      <w:rPr>
        <w:rFonts w:asciiTheme="minorHAnsi" w:hAnsiTheme="minorHAnsi"/>
        <w:sz w:val="12"/>
        <w:szCs w:val="12"/>
      </w:rPr>
      <w:t xml:space="preserve"> of </w:t>
    </w:r>
    <w:r w:rsidR="00991485" w:rsidRPr="004A5CA0">
      <w:rPr>
        <w:rFonts w:asciiTheme="minorHAnsi" w:hAnsiTheme="minorHAnsi"/>
        <w:b/>
        <w:sz w:val="12"/>
        <w:szCs w:val="12"/>
      </w:rPr>
      <w:fldChar w:fldCharType="begin"/>
    </w:r>
    <w:r w:rsidR="00991485" w:rsidRPr="004A5CA0">
      <w:rPr>
        <w:rFonts w:asciiTheme="minorHAnsi" w:hAnsiTheme="minorHAnsi"/>
        <w:b/>
        <w:sz w:val="12"/>
        <w:szCs w:val="12"/>
      </w:rPr>
      <w:instrText xml:space="preserve"> NUMPAGES  \* Arabic  \* MERGEFORMAT </w:instrText>
    </w:r>
    <w:r w:rsidR="00991485" w:rsidRPr="004A5CA0">
      <w:rPr>
        <w:rFonts w:asciiTheme="minorHAnsi" w:hAnsiTheme="minorHAnsi"/>
        <w:b/>
        <w:sz w:val="12"/>
        <w:szCs w:val="12"/>
      </w:rPr>
      <w:fldChar w:fldCharType="separate"/>
    </w:r>
    <w:r w:rsidR="00D07BF2">
      <w:rPr>
        <w:rFonts w:asciiTheme="minorHAnsi" w:hAnsiTheme="minorHAnsi"/>
        <w:b/>
        <w:noProof/>
        <w:sz w:val="12"/>
        <w:szCs w:val="12"/>
      </w:rPr>
      <w:t>3</w:t>
    </w:r>
    <w:r w:rsidR="00991485" w:rsidRPr="004A5CA0">
      <w:rPr>
        <w:rFonts w:asciiTheme="minorHAnsi" w:hAnsiTheme="minorHAnsi"/>
        <w:b/>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61AD4" w14:textId="49E16E16" w:rsidR="00991485" w:rsidRDefault="0045043E">
    <w:pPr>
      <w:pStyle w:val="Footer"/>
    </w:pPr>
    <w:r>
      <w:fldChar w:fldCharType="begin"/>
    </w:r>
    <w:r>
      <w:instrText xml:space="preserve"> AUTHOR </w:instrText>
    </w:r>
    <w:r>
      <w:fldChar w:fldCharType="separate"/>
    </w:r>
    <w:r w:rsidR="002C612C">
      <w:rPr>
        <w:noProof/>
      </w:rPr>
      <w:t>Laura Hochstetler</w:t>
    </w:r>
    <w:r>
      <w:rPr>
        <w:noProof/>
      </w:rPr>
      <w:fldChar w:fldCharType="end"/>
    </w:r>
    <w:r w:rsidR="00991485">
      <w:tab/>
    </w:r>
    <w:r w:rsidR="00991485">
      <w:tab/>
    </w:r>
    <w:r>
      <w:fldChar w:fldCharType="begin"/>
    </w:r>
    <w:r>
      <w:instrText xml:space="preserve"> SUBJECT </w:instrText>
    </w:r>
    <w:r>
      <w:fldChar w:fldCharType="separate"/>
    </w:r>
    <w:r w:rsidR="002C612C">
      <w:t>[Section Title]</w:t>
    </w:r>
    <w:r>
      <w:fldChar w:fldCharType="end"/>
    </w:r>
  </w:p>
  <w:p w14:paraId="31300DA2" w14:textId="044AB063" w:rsidR="00991485" w:rsidRDefault="0045043E" w:rsidP="00BF7F80">
    <w:pPr>
      <w:pStyle w:val="Header"/>
    </w:pPr>
    <w:r>
      <w:fldChar w:fldCharType="begin"/>
    </w:r>
    <w:r>
      <w:instrText xml:space="preserve"> FILENAME </w:instrText>
    </w:r>
    <w:r>
      <w:fldChar w:fldCharType="separate"/>
    </w:r>
    <w:r w:rsidR="002C612C">
      <w:rPr>
        <w:noProof/>
      </w:rPr>
      <w:t>Dewtect Specification Rev05</w:t>
    </w:r>
    <w:r>
      <w:rPr>
        <w:noProof/>
      </w:rPr>
      <w:fldChar w:fldCharType="end"/>
    </w:r>
    <w:r w:rsidR="00991485">
      <w:tab/>
    </w:r>
    <w:r w:rsidR="00991485">
      <w:tab/>
    </w:r>
    <w:r w:rsidR="00991485">
      <w:fldChar w:fldCharType="begin"/>
    </w:r>
    <w:r w:rsidR="00991485">
      <w:instrText xml:space="preserve"> TITLE </w:instrText>
    </w:r>
    <w:r w:rsidR="00991485">
      <w:fldChar w:fldCharType="end"/>
    </w:r>
    <w:r w:rsidR="00991485">
      <w:t xml:space="preserve"> - </w:t>
    </w:r>
    <w:r w:rsidR="00991485">
      <w:fldChar w:fldCharType="begin"/>
    </w:r>
    <w:r w:rsidR="00991485">
      <w:instrText xml:space="preserve"> PAGE </w:instrText>
    </w:r>
    <w:r w:rsidR="00991485">
      <w:fldChar w:fldCharType="separate"/>
    </w:r>
    <w:r w:rsidR="00991485">
      <w:rPr>
        <w:noProof/>
      </w:rPr>
      <w:t>1</w:t>
    </w:r>
    <w:r w:rsidR="0099148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1F07" w14:textId="77777777" w:rsidR="0045043E" w:rsidRDefault="0045043E">
      <w:r>
        <w:separator/>
      </w:r>
    </w:p>
  </w:footnote>
  <w:footnote w:type="continuationSeparator" w:id="0">
    <w:p w14:paraId="0573E19F" w14:textId="77777777" w:rsidR="0045043E" w:rsidRDefault="00450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E148" w14:textId="22C22266" w:rsidR="00991485" w:rsidRDefault="0045043E">
    <w:pPr>
      <w:pStyle w:val="Header"/>
    </w:pPr>
    <w:r>
      <w:fldChar w:fldCharType="begin"/>
    </w:r>
    <w:r>
      <w:instrText xml:space="preserve"> DOCPROPERTY "Project Name"  \* MERGEFORMAT </w:instrText>
    </w:r>
    <w:r>
      <w:fldChar w:fldCharType="separate"/>
    </w:r>
    <w:r w:rsidR="002C612C">
      <w:t>[Project Name]</w:t>
    </w:r>
    <w:r>
      <w:fldChar w:fldCharType="end"/>
    </w:r>
    <w:r w:rsidR="00991485">
      <w:tab/>
    </w:r>
    <w:r w:rsidR="00991485">
      <w:tab/>
    </w:r>
    <w:r>
      <w:fldChar w:fldCharType="begin"/>
    </w:r>
    <w:r>
      <w:instrText xml:space="preserve"> DOCPROPERTY "Project No."  \* MERGEFORMAT </w:instrText>
    </w:r>
    <w:r>
      <w:fldChar w:fldCharType="separate"/>
    </w:r>
    <w:r w:rsidR="002C612C">
      <w:t>[Project No.]</w:t>
    </w:r>
    <w:r>
      <w:fldChar w:fldCharType="end"/>
    </w:r>
  </w:p>
  <w:p w14:paraId="33864413" w14:textId="102644A1" w:rsidR="00991485" w:rsidRDefault="0045043E">
    <w:pPr>
      <w:pStyle w:val="Header"/>
    </w:pPr>
    <w:r>
      <w:fldChar w:fldCharType="begin"/>
    </w:r>
    <w:r>
      <w:instrText xml:space="preserve"> DOCPROPERTY "Project Location"  \* MERGEFORMAT </w:instrText>
    </w:r>
    <w:r>
      <w:fldChar w:fldCharType="separate"/>
    </w:r>
    <w:r w:rsidR="002C612C">
      <w:t>[Project Location]</w:t>
    </w:r>
    <w:r>
      <w:fldChar w:fldCharType="end"/>
    </w:r>
    <w:r w:rsidR="00991485">
      <w:tab/>
    </w:r>
    <w:r w:rsidR="00991485">
      <w:tab/>
    </w:r>
    <w:r>
      <w:fldChar w:fldCharType="begin"/>
    </w:r>
    <w:r>
      <w:instrText xml:space="preserve"> DOCPROPERTY "Issue Date"  \* MERGEFORMAT </w:instrText>
    </w:r>
    <w:r>
      <w:fldChar w:fldCharType="separate"/>
    </w:r>
    <w:r w:rsidR="002C612C">
      <w:t>[Date]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84E4C" w14:textId="77777777" w:rsidR="00991485" w:rsidRPr="00991485" w:rsidRDefault="001016FE" w:rsidP="00CD124E">
    <w:pPr>
      <w:pStyle w:val="Header"/>
      <w:tabs>
        <w:tab w:val="left" w:pos="5659"/>
      </w:tabs>
      <w:rPr>
        <w:rFonts w:ascii="Calibri" w:hAnsi="Calibri"/>
        <w:sz w:val="22"/>
        <w:szCs w:val="22"/>
      </w:rPr>
    </w:pPr>
    <w:r>
      <w:rPr>
        <w:rFonts w:ascii="Calibri" w:hAnsi="Calibri"/>
        <w:noProof/>
        <w:sz w:val="22"/>
        <w:szCs w:val="22"/>
        <w:lang w:eastAsia="zh-CN"/>
      </w:rPr>
      <w:drawing>
        <wp:anchor distT="0" distB="0" distL="114300" distR="114300" simplePos="0" relativeHeight="251657216" behindDoc="0" locked="0" layoutInCell="1" allowOverlap="1" wp14:anchorId="73F82F28" wp14:editId="133601A1">
          <wp:simplePos x="4593167" y="381000"/>
          <wp:positionH relativeFrom="margin">
            <wp:align>right</wp:align>
          </wp:positionH>
          <wp:positionV relativeFrom="margin">
            <wp:posOffset>-530225</wp:posOffset>
          </wp:positionV>
          <wp:extent cx="820420" cy="320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F_LOGO_B&amp;W1.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0747" cy="320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rStyle w:val="ProductNameStyle"/>
        </w:rPr>
        <w:alias w:val="Product/model name"/>
        <w:tag w:val="Product/model name"/>
        <w:id w:val="1960443221"/>
      </w:sdtPr>
      <w:sdtEndPr>
        <w:rPr>
          <w:rStyle w:val="DefaultParagraphFont"/>
          <w:rFonts w:ascii="Calibri" w:hAnsi="Calibri"/>
          <w:noProof/>
          <w:spacing w:val="0"/>
          <w:sz w:val="20"/>
          <w:szCs w:val="22"/>
        </w:rPr>
      </w:sdtEndPr>
      <w:sdtContent>
        <w:proofErr w:type="spellStart"/>
        <w:r w:rsidR="00BB3123">
          <w:rPr>
            <w:rStyle w:val="ProductNameStyle"/>
          </w:rPr>
          <w:t>Dewtect</w:t>
        </w:r>
        <w:proofErr w:type="spellEnd"/>
      </w:sdtContent>
    </w:sdt>
    <w:r w:rsidR="00991485" w:rsidRPr="00991485">
      <w:rPr>
        <w:rFonts w:ascii="Calibri" w:hAnsi="Calibri"/>
        <w:noProof/>
        <w:sz w:val="22"/>
        <w:szCs w:val="22"/>
      </w:rPr>
      <w:tab/>
    </w:r>
    <w:r w:rsidR="00991485" w:rsidRPr="00991485">
      <w:rPr>
        <w:rFonts w:ascii="Calibri" w:hAnsi="Calibri"/>
        <w:noProof/>
        <w:sz w:val="22"/>
        <w:szCs w:val="22"/>
      </w:rPr>
      <w:tab/>
    </w:r>
    <w:r w:rsidR="00991485" w:rsidRPr="00991485">
      <w:rPr>
        <w:rFonts w:ascii="Calibri" w:hAnsi="Calibri"/>
        <w:noProof/>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EC0E" w14:textId="77777777" w:rsidR="00EC42F2" w:rsidRDefault="00EC4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3050CAD0"/>
    <w:name w:val="CSI"/>
    <w:lvl w:ilvl="0">
      <w:start w:val="1"/>
      <w:numFmt w:val="decimal"/>
      <w:suff w:val="space"/>
      <w:lvlText w:val="PART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5DF5AE8"/>
    <w:multiLevelType w:val="hybridMultilevel"/>
    <w:tmpl w:val="4C58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3A6FC1"/>
    <w:multiLevelType w:val="hybridMultilevel"/>
    <w:tmpl w:val="FF46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CE0E48"/>
    <w:multiLevelType w:val="hybridMultilevel"/>
    <w:tmpl w:val="0F32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927E3D"/>
    <w:multiLevelType w:val="multilevel"/>
    <w:tmpl w:val="206E9BDC"/>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7" w15:restartNumberingAfterBreak="0">
    <w:nsid w:val="148568B4"/>
    <w:multiLevelType w:val="hybridMultilevel"/>
    <w:tmpl w:val="0A801114"/>
    <w:lvl w:ilvl="0" w:tplc="AE34ADD4">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0" w15:restartNumberingAfterBreak="0">
    <w:nsid w:val="392A3D38"/>
    <w:multiLevelType w:val="hybridMultilevel"/>
    <w:tmpl w:val="BA5A9AEE"/>
    <w:lvl w:ilvl="0" w:tplc="3C2E0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2"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B0571"/>
    <w:multiLevelType w:val="hybridMultilevel"/>
    <w:tmpl w:val="0518D49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5"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7" w15:restartNumberingAfterBreak="0">
    <w:nsid w:val="67C40FAD"/>
    <w:multiLevelType w:val="hybridMultilevel"/>
    <w:tmpl w:val="BD4478C4"/>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9" w15:restartNumberingAfterBreak="0">
    <w:nsid w:val="6AE92EEF"/>
    <w:multiLevelType w:val="hybridMultilevel"/>
    <w:tmpl w:val="71AC4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2"/>
  </w:num>
  <w:num w:numId="3">
    <w:abstractNumId w:val="26"/>
  </w:num>
  <w:num w:numId="4">
    <w:abstractNumId w:val="21"/>
  </w:num>
  <w:num w:numId="5">
    <w:abstractNumId w:val="19"/>
  </w:num>
  <w:num w:numId="6">
    <w:abstractNumId w:val="24"/>
  </w:num>
  <w:num w:numId="7">
    <w:abstractNumId w:val="28"/>
  </w:num>
  <w:num w:numId="8">
    <w:abstractNumId w:val="18"/>
  </w:num>
  <w:num w:numId="9">
    <w:abstractNumId w:val="30"/>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25"/>
  </w:num>
  <w:num w:numId="23">
    <w:abstractNumId w:val="22"/>
  </w:num>
  <w:num w:numId="24">
    <w:abstractNumId w:val="13"/>
  </w:num>
  <w:num w:numId="25">
    <w:abstractNumId w:val="20"/>
  </w:num>
  <w:num w:numId="26">
    <w:abstractNumId w:val="27"/>
  </w:num>
  <w:num w:numId="27">
    <w:abstractNumId w:val="14"/>
  </w:num>
  <w:num w:numId="28">
    <w:abstractNumId w:val="29"/>
  </w:num>
  <w:num w:numId="29">
    <w:abstractNumId w:val="15"/>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6"/>
  </w:num>
  <w:num w:numId="34">
    <w:abstractNumId w:val="16"/>
  </w:num>
  <w:num w:numId="35">
    <w:abstractNumId w:val="16"/>
  </w:num>
  <w:num w:numId="36">
    <w:abstractNumId w:val="1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140"/>
    <w:rsid w:val="00017393"/>
    <w:rsid w:val="0002405A"/>
    <w:rsid w:val="00026D56"/>
    <w:rsid w:val="000A0601"/>
    <w:rsid w:val="000C229D"/>
    <w:rsid w:val="000C50A0"/>
    <w:rsid w:val="000F285A"/>
    <w:rsid w:val="001016FE"/>
    <w:rsid w:val="0010170E"/>
    <w:rsid w:val="0013641F"/>
    <w:rsid w:val="0014062E"/>
    <w:rsid w:val="00184082"/>
    <w:rsid w:val="00195871"/>
    <w:rsid w:val="0019616A"/>
    <w:rsid w:val="001C2B4F"/>
    <w:rsid w:val="001C3867"/>
    <w:rsid w:val="001C43FC"/>
    <w:rsid w:val="001E4C3F"/>
    <w:rsid w:val="00214ED4"/>
    <w:rsid w:val="002333BE"/>
    <w:rsid w:val="0026429A"/>
    <w:rsid w:val="00276F22"/>
    <w:rsid w:val="002810BF"/>
    <w:rsid w:val="002A5E23"/>
    <w:rsid w:val="002A72B2"/>
    <w:rsid w:val="002C612C"/>
    <w:rsid w:val="002D6670"/>
    <w:rsid w:val="00303D90"/>
    <w:rsid w:val="003231EB"/>
    <w:rsid w:val="00345185"/>
    <w:rsid w:val="0035710B"/>
    <w:rsid w:val="00365E62"/>
    <w:rsid w:val="0037071E"/>
    <w:rsid w:val="0037691A"/>
    <w:rsid w:val="00383939"/>
    <w:rsid w:val="003A3058"/>
    <w:rsid w:val="003D5F08"/>
    <w:rsid w:val="003F2596"/>
    <w:rsid w:val="00402140"/>
    <w:rsid w:val="004137B9"/>
    <w:rsid w:val="00416654"/>
    <w:rsid w:val="00436184"/>
    <w:rsid w:val="0045043E"/>
    <w:rsid w:val="00467146"/>
    <w:rsid w:val="004A5CA0"/>
    <w:rsid w:val="004A6E30"/>
    <w:rsid w:val="00511B3B"/>
    <w:rsid w:val="00521033"/>
    <w:rsid w:val="00547FCD"/>
    <w:rsid w:val="00562E0A"/>
    <w:rsid w:val="0056537D"/>
    <w:rsid w:val="00580335"/>
    <w:rsid w:val="0059042D"/>
    <w:rsid w:val="005B12ED"/>
    <w:rsid w:val="005C7BD3"/>
    <w:rsid w:val="0060102F"/>
    <w:rsid w:val="0060258A"/>
    <w:rsid w:val="00602675"/>
    <w:rsid w:val="0061396B"/>
    <w:rsid w:val="00614395"/>
    <w:rsid w:val="00625750"/>
    <w:rsid w:val="00643758"/>
    <w:rsid w:val="006563F3"/>
    <w:rsid w:val="00670DC7"/>
    <w:rsid w:val="00695505"/>
    <w:rsid w:val="006C2B1D"/>
    <w:rsid w:val="006C512F"/>
    <w:rsid w:val="006D5622"/>
    <w:rsid w:val="006D5A3F"/>
    <w:rsid w:val="006F13C3"/>
    <w:rsid w:val="00712DCE"/>
    <w:rsid w:val="00714A9F"/>
    <w:rsid w:val="00740072"/>
    <w:rsid w:val="00746AEC"/>
    <w:rsid w:val="007604EB"/>
    <w:rsid w:val="00784761"/>
    <w:rsid w:val="00785DB3"/>
    <w:rsid w:val="007B6B69"/>
    <w:rsid w:val="008054CA"/>
    <w:rsid w:val="008073DD"/>
    <w:rsid w:val="00815710"/>
    <w:rsid w:val="00835FF4"/>
    <w:rsid w:val="00860FF1"/>
    <w:rsid w:val="0087157E"/>
    <w:rsid w:val="00892C68"/>
    <w:rsid w:val="008957FD"/>
    <w:rsid w:val="008B0FD9"/>
    <w:rsid w:val="008B48DE"/>
    <w:rsid w:val="008D0D60"/>
    <w:rsid w:val="008E631F"/>
    <w:rsid w:val="00904504"/>
    <w:rsid w:val="00907AB7"/>
    <w:rsid w:val="00914E98"/>
    <w:rsid w:val="009263DE"/>
    <w:rsid w:val="00940400"/>
    <w:rsid w:val="00945E94"/>
    <w:rsid w:val="00956D1C"/>
    <w:rsid w:val="009839AD"/>
    <w:rsid w:val="00991485"/>
    <w:rsid w:val="00995065"/>
    <w:rsid w:val="009A79A3"/>
    <w:rsid w:val="009B10D2"/>
    <w:rsid w:val="009F3686"/>
    <w:rsid w:val="00A06B71"/>
    <w:rsid w:val="00A12BF3"/>
    <w:rsid w:val="00A174E4"/>
    <w:rsid w:val="00A504F6"/>
    <w:rsid w:val="00A84228"/>
    <w:rsid w:val="00A94823"/>
    <w:rsid w:val="00AB2C23"/>
    <w:rsid w:val="00AD6FC7"/>
    <w:rsid w:val="00AE4601"/>
    <w:rsid w:val="00AF7D5F"/>
    <w:rsid w:val="00B12736"/>
    <w:rsid w:val="00B42E48"/>
    <w:rsid w:val="00B46B79"/>
    <w:rsid w:val="00B57997"/>
    <w:rsid w:val="00B730B7"/>
    <w:rsid w:val="00B95ABD"/>
    <w:rsid w:val="00BB139C"/>
    <w:rsid w:val="00BB3123"/>
    <w:rsid w:val="00BB6F06"/>
    <w:rsid w:val="00BD65A3"/>
    <w:rsid w:val="00BE354F"/>
    <w:rsid w:val="00BF0A4D"/>
    <w:rsid w:val="00BF5343"/>
    <w:rsid w:val="00BF7F80"/>
    <w:rsid w:val="00C036B0"/>
    <w:rsid w:val="00C050E6"/>
    <w:rsid w:val="00C06277"/>
    <w:rsid w:val="00C11428"/>
    <w:rsid w:val="00C34A62"/>
    <w:rsid w:val="00C40E1F"/>
    <w:rsid w:val="00C42B35"/>
    <w:rsid w:val="00C54796"/>
    <w:rsid w:val="00C60A30"/>
    <w:rsid w:val="00C77EC0"/>
    <w:rsid w:val="00C91468"/>
    <w:rsid w:val="00C931BC"/>
    <w:rsid w:val="00CA0134"/>
    <w:rsid w:val="00CD124E"/>
    <w:rsid w:val="00CD71D2"/>
    <w:rsid w:val="00CE0D7A"/>
    <w:rsid w:val="00CF446B"/>
    <w:rsid w:val="00D057F1"/>
    <w:rsid w:val="00D07BF2"/>
    <w:rsid w:val="00D14843"/>
    <w:rsid w:val="00D277CD"/>
    <w:rsid w:val="00D51555"/>
    <w:rsid w:val="00D52C8F"/>
    <w:rsid w:val="00D540F7"/>
    <w:rsid w:val="00D85511"/>
    <w:rsid w:val="00D93A27"/>
    <w:rsid w:val="00D96657"/>
    <w:rsid w:val="00DA6383"/>
    <w:rsid w:val="00DD5049"/>
    <w:rsid w:val="00DE6632"/>
    <w:rsid w:val="00DE6F4F"/>
    <w:rsid w:val="00DF1750"/>
    <w:rsid w:val="00DF1980"/>
    <w:rsid w:val="00E13464"/>
    <w:rsid w:val="00E14049"/>
    <w:rsid w:val="00E465EC"/>
    <w:rsid w:val="00E75515"/>
    <w:rsid w:val="00E85937"/>
    <w:rsid w:val="00E925CC"/>
    <w:rsid w:val="00E92A74"/>
    <w:rsid w:val="00EC42F2"/>
    <w:rsid w:val="00EF0CC9"/>
    <w:rsid w:val="00F3165C"/>
    <w:rsid w:val="00F70750"/>
    <w:rsid w:val="00F740B7"/>
    <w:rsid w:val="00F93262"/>
    <w:rsid w:val="00FC0C44"/>
    <w:rsid w:val="00FF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08156FE"/>
  <w15:docId w15:val="{76A8C0CA-41F6-463D-ADD5-C3744636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rial"/>
      <w:kern w:val="1"/>
      <w:szCs w:val="24"/>
    </w:rPr>
  </w:style>
  <w:style w:type="paragraph" w:styleId="Heading1">
    <w:name w:val="heading 1"/>
    <w:basedOn w:val="Normal"/>
    <w:next w:val="Normal"/>
    <w:qFormat/>
    <w:rsid w:val="009F3AE4"/>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9F3AE4"/>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CD71D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qFormat/>
    <w:rsid w:val="009F3AE4"/>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CD71D2"/>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qFormat/>
    <w:rsid w:val="009F3AE4"/>
    <w:pPr>
      <w:spacing w:before="240" w:after="60"/>
      <w:outlineLvl w:val="5"/>
    </w:pPr>
    <w:rPr>
      <w:b/>
      <w:sz w:val="22"/>
      <w:szCs w:val="22"/>
    </w:rPr>
  </w:style>
  <w:style w:type="paragraph" w:styleId="Heading7">
    <w:name w:val="heading 7"/>
    <w:basedOn w:val="Normal"/>
    <w:next w:val="Normal"/>
    <w:qFormat/>
    <w:rsid w:val="009F3AE4"/>
    <w:pPr>
      <w:spacing w:before="240" w:after="60"/>
      <w:outlineLvl w:val="6"/>
    </w:pPr>
    <w:rPr>
      <w:sz w:val="24"/>
    </w:rPr>
  </w:style>
  <w:style w:type="paragraph" w:styleId="Heading8">
    <w:name w:val="heading 8"/>
    <w:basedOn w:val="Normal"/>
    <w:next w:val="Normal"/>
    <w:qFormat/>
    <w:rsid w:val="009F3AE4"/>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9F3AE4"/>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NotestoEditor">
    <w:name w:val="CSI Notes to Editor"/>
    <w:basedOn w:val="Normal"/>
    <w:rsid w:val="00892C68"/>
    <w:rPr>
      <w:rFonts w:ascii="Courier New" w:hAnsi="Courier New"/>
    </w:rPr>
  </w:style>
  <w:style w:type="paragraph" w:customStyle="1" w:styleId="CSIArticle">
    <w:name w:val="CSI Article"/>
    <w:basedOn w:val="CSIPART"/>
    <w:next w:val="CSIParagraph"/>
    <w:rsid w:val="00892C68"/>
    <w:pPr>
      <w:numPr>
        <w:numId w:val="37"/>
      </w:numPr>
      <w:outlineLvl w:val="1"/>
    </w:pPr>
  </w:style>
  <w:style w:type="paragraph" w:customStyle="1" w:styleId="CSIPART">
    <w:name w:val="CSI PART"/>
    <w:basedOn w:val="Normal"/>
    <w:next w:val="CSIArticle"/>
    <w:rsid w:val="00892C68"/>
    <w:pPr>
      <w:keepNext/>
      <w:widowControl/>
      <w:spacing w:before="200"/>
      <w:outlineLvl w:val="0"/>
    </w:pPr>
    <w:rPr>
      <w:rFonts w:ascii="Calibri" w:hAnsi="Calibri"/>
      <w:b/>
      <w:caps/>
      <w:sz w:val="22"/>
      <w:szCs w:val="22"/>
    </w:rPr>
  </w:style>
  <w:style w:type="paragraph" w:customStyle="1" w:styleId="CSIParagraph">
    <w:name w:val="CSI Paragraph"/>
    <w:basedOn w:val="CSIArticle"/>
    <w:rsid w:val="00892C68"/>
    <w:pPr>
      <w:keepNext w:val="0"/>
      <w:numPr>
        <w:ilvl w:val="1"/>
      </w:numPr>
      <w:spacing w:before="0"/>
      <w:outlineLvl w:val="2"/>
    </w:pPr>
    <w:rPr>
      <w:b w:val="0"/>
      <w:caps w:val="0"/>
      <w:kern w:val="20"/>
      <w:sz w:val="20"/>
      <w:szCs w:val="20"/>
    </w:rPr>
  </w:style>
  <w:style w:type="paragraph" w:styleId="Header">
    <w:name w:val="header"/>
    <w:basedOn w:val="Normal"/>
    <w:pPr>
      <w:suppressLineNumbers/>
      <w:tabs>
        <w:tab w:val="center" w:pos="5126"/>
        <w:tab w:val="right" w:pos="10253"/>
      </w:tabs>
    </w:pPr>
  </w:style>
  <w:style w:type="paragraph" w:styleId="Footer">
    <w:name w:val="footer"/>
    <w:basedOn w:val="Normal"/>
    <w:link w:val="FooterChar"/>
    <w:uiPriority w:val="99"/>
    <w:pPr>
      <w:suppressLineNumbers/>
      <w:tabs>
        <w:tab w:val="center" w:pos="5126"/>
        <w:tab w:val="right" w:pos="10253"/>
      </w:tabs>
    </w:pPr>
  </w:style>
  <w:style w:type="paragraph" w:customStyle="1" w:styleId="CSISectionNumber">
    <w:name w:val="CSI Section Number"/>
    <w:next w:val="CSISectionTitle"/>
    <w:rsid w:val="00892C68"/>
    <w:pPr>
      <w:widowControl w:val="0"/>
      <w:suppressAutoHyphens/>
      <w:spacing w:before="864"/>
      <w:jc w:val="center"/>
    </w:pPr>
    <w:rPr>
      <w:rFonts w:ascii="Calibri" w:eastAsia="Arial" w:hAnsi="Calibri"/>
      <w:b/>
      <w:caps/>
      <w:kern w:val="1"/>
      <w:sz w:val="26"/>
      <w:szCs w:val="26"/>
    </w:rPr>
  </w:style>
  <w:style w:type="paragraph" w:customStyle="1" w:styleId="CSISectionTitle">
    <w:name w:val="CSI Section Title"/>
    <w:basedOn w:val="CSISectionNumber"/>
    <w:next w:val="CSIPART"/>
    <w:rsid w:val="00892C68"/>
    <w:pPr>
      <w:spacing w:before="0"/>
    </w:pPr>
  </w:style>
  <w:style w:type="paragraph" w:customStyle="1" w:styleId="CSISubparagraph1">
    <w:name w:val="CSI Subparagraph 1."/>
    <w:basedOn w:val="CSIParagraph"/>
    <w:rsid w:val="00892C68"/>
    <w:pPr>
      <w:numPr>
        <w:ilvl w:val="2"/>
      </w:numPr>
      <w:outlineLvl w:val="3"/>
    </w:pPr>
  </w:style>
  <w:style w:type="paragraph" w:customStyle="1" w:styleId="CSISubparagraph1a">
    <w:name w:val="CSI Subparagraph 1.a."/>
    <w:basedOn w:val="CSISubparagraph1"/>
    <w:rsid w:val="00892C68"/>
    <w:pPr>
      <w:numPr>
        <w:ilvl w:val="3"/>
      </w:numPr>
      <w:outlineLvl w:val="4"/>
    </w:pPr>
  </w:style>
  <w:style w:type="paragraph" w:customStyle="1" w:styleId="CSISubparagraph1a1">
    <w:name w:val="CSI Subparagraph 1.a.1)"/>
    <w:basedOn w:val="CSISubparagraph1a"/>
    <w:rsid w:val="00892C68"/>
    <w:pPr>
      <w:numPr>
        <w:ilvl w:val="4"/>
      </w:numPr>
      <w:outlineLvl w:val="5"/>
    </w:pPr>
  </w:style>
  <w:style w:type="paragraph" w:customStyle="1" w:styleId="CSISubparagraph1a1a">
    <w:name w:val="CSI Subparagraph 1.a.1)a)"/>
    <w:basedOn w:val="CSISubparagraph1a1"/>
    <w:rsid w:val="00892C68"/>
    <w:pPr>
      <w:numPr>
        <w:ilvl w:val="5"/>
      </w:numPr>
      <w:outlineLvl w:val="6"/>
    </w:pPr>
  </w:style>
  <w:style w:type="paragraph" w:customStyle="1" w:styleId="CSIEnd">
    <w:name w:val="CSI End"/>
    <w:basedOn w:val="CSIParagraph"/>
    <w:rsid w:val="00892C68"/>
    <w:pPr>
      <w:numPr>
        <w:numId w:val="0"/>
      </w:numPr>
      <w:jc w:val="center"/>
    </w:pPr>
    <w:rPr>
      <w:caps/>
    </w:rPr>
  </w:style>
  <w:style w:type="paragraph" w:customStyle="1" w:styleId="NotestoEditor">
    <w:name w:val="Notes to Editor"/>
    <w:basedOn w:val="Normal"/>
    <w:rsid w:val="00383939"/>
    <w:pPr>
      <w:spacing w:before="288"/>
    </w:pPr>
    <w:rPr>
      <w:rFonts w:ascii="Courier New" w:hAnsi="Courier New" w:cs="Courier New"/>
      <w:color w:val="FF0000"/>
    </w:rPr>
  </w:style>
  <w:style w:type="character" w:customStyle="1" w:styleId="FooterChar">
    <w:name w:val="Footer Char"/>
    <w:link w:val="Footer"/>
    <w:uiPriority w:val="99"/>
    <w:rsid w:val="0019616A"/>
    <w:rPr>
      <w:rFonts w:eastAsia="Arial"/>
      <w:kern w:val="1"/>
      <w:szCs w:val="24"/>
    </w:rPr>
  </w:style>
  <w:style w:type="character" w:styleId="CommentReference">
    <w:name w:val="annotation reference"/>
    <w:basedOn w:val="DefaultParagraphFont"/>
    <w:uiPriority w:val="99"/>
    <w:semiHidden/>
    <w:unhideWhenUsed/>
    <w:rsid w:val="00B95ABD"/>
    <w:rPr>
      <w:sz w:val="16"/>
      <w:szCs w:val="16"/>
    </w:rPr>
  </w:style>
  <w:style w:type="paragraph" w:styleId="CommentText">
    <w:name w:val="annotation text"/>
    <w:basedOn w:val="Normal"/>
    <w:link w:val="CommentTextChar"/>
    <w:uiPriority w:val="99"/>
    <w:semiHidden/>
    <w:unhideWhenUsed/>
    <w:rsid w:val="00B95ABD"/>
    <w:rPr>
      <w:szCs w:val="20"/>
    </w:rPr>
  </w:style>
  <w:style w:type="character" w:customStyle="1" w:styleId="CommentTextChar">
    <w:name w:val="Comment Text Char"/>
    <w:basedOn w:val="DefaultParagraphFont"/>
    <w:link w:val="CommentText"/>
    <w:uiPriority w:val="99"/>
    <w:semiHidden/>
    <w:rsid w:val="00B95ABD"/>
    <w:rPr>
      <w:rFonts w:eastAsia="Arial"/>
      <w:kern w:val="1"/>
    </w:rPr>
  </w:style>
  <w:style w:type="paragraph" w:styleId="CommentSubject">
    <w:name w:val="annotation subject"/>
    <w:basedOn w:val="CommentText"/>
    <w:next w:val="CommentText"/>
    <w:link w:val="CommentSubjectChar"/>
    <w:uiPriority w:val="99"/>
    <w:semiHidden/>
    <w:unhideWhenUsed/>
    <w:rsid w:val="00B95ABD"/>
    <w:rPr>
      <w:b/>
      <w:bCs/>
    </w:rPr>
  </w:style>
  <w:style w:type="character" w:customStyle="1" w:styleId="CommentSubjectChar">
    <w:name w:val="Comment Subject Char"/>
    <w:basedOn w:val="CommentTextChar"/>
    <w:link w:val="CommentSubject"/>
    <w:uiPriority w:val="99"/>
    <w:semiHidden/>
    <w:rsid w:val="00B95ABD"/>
    <w:rPr>
      <w:rFonts w:eastAsia="Arial"/>
      <w:b/>
      <w:bCs/>
      <w:kern w:val="1"/>
    </w:rPr>
  </w:style>
  <w:style w:type="paragraph" w:styleId="BalloonText">
    <w:name w:val="Balloon Text"/>
    <w:basedOn w:val="Normal"/>
    <w:link w:val="BalloonTextChar"/>
    <w:uiPriority w:val="99"/>
    <w:semiHidden/>
    <w:unhideWhenUsed/>
    <w:rsid w:val="00B95ABD"/>
    <w:rPr>
      <w:rFonts w:ascii="Tahoma" w:hAnsi="Tahoma" w:cs="Tahoma"/>
      <w:sz w:val="16"/>
      <w:szCs w:val="16"/>
    </w:rPr>
  </w:style>
  <w:style w:type="character" w:customStyle="1" w:styleId="BalloonTextChar">
    <w:name w:val="Balloon Text Char"/>
    <w:basedOn w:val="DefaultParagraphFont"/>
    <w:link w:val="BalloonText"/>
    <w:uiPriority w:val="99"/>
    <w:semiHidden/>
    <w:rsid w:val="00B95ABD"/>
    <w:rPr>
      <w:rFonts w:ascii="Tahoma" w:eastAsia="Arial" w:hAnsi="Tahoma" w:cs="Tahoma"/>
      <w:kern w:val="1"/>
      <w:sz w:val="16"/>
      <w:szCs w:val="16"/>
    </w:rPr>
  </w:style>
  <w:style w:type="paragraph" w:styleId="Bibliography">
    <w:name w:val="Bibliography"/>
    <w:basedOn w:val="Normal"/>
    <w:next w:val="Normal"/>
    <w:uiPriority w:val="37"/>
    <w:semiHidden/>
    <w:unhideWhenUsed/>
    <w:rsid w:val="00CD71D2"/>
  </w:style>
  <w:style w:type="paragraph" w:styleId="BlockText">
    <w:name w:val="Block Text"/>
    <w:basedOn w:val="Normal"/>
    <w:uiPriority w:val="99"/>
    <w:semiHidden/>
    <w:unhideWhenUsed/>
    <w:rsid w:val="00CD71D2"/>
    <w:pPr>
      <w:spacing w:after="120"/>
      <w:ind w:left="1440" w:right="1440"/>
    </w:pPr>
  </w:style>
  <w:style w:type="paragraph" w:styleId="BodyText">
    <w:name w:val="Body Text"/>
    <w:basedOn w:val="Normal"/>
    <w:link w:val="BodyTextChar"/>
    <w:uiPriority w:val="99"/>
    <w:semiHidden/>
    <w:unhideWhenUsed/>
    <w:rsid w:val="00CD71D2"/>
    <w:pPr>
      <w:spacing w:after="120"/>
    </w:pPr>
  </w:style>
  <w:style w:type="character" w:customStyle="1" w:styleId="BodyTextChar">
    <w:name w:val="Body Text Char"/>
    <w:basedOn w:val="DefaultParagraphFont"/>
    <w:link w:val="BodyText"/>
    <w:uiPriority w:val="99"/>
    <w:semiHidden/>
    <w:rsid w:val="00CD71D2"/>
    <w:rPr>
      <w:rFonts w:eastAsia="Arial"/>
      <w:kern w:val="1"/>
      <w:szCs w:val="24"/>
    </w:rPr>
  </w:style>
  <w:style w:type="paragraph" w:styleId="BodyText2">
    <w:name w:val="Body Text 2"/>
    <w:basedOn w:val="Normal"/>
    <w:link w:val="BodyText2Char"/>
    <w:uiPriority w:val="99"/>
    <w:semiHidden/>
    <w:unhideWhenUsed/>
    <w:rsid w:val="00CD71D2"/>
    <w:pPr>
      <w:spacing w:after="120" w:line="480" w:lineRule="auto"/>
    </w:pPr>
  </w:style>
  <w:style w:type="character" w:customStyle="1" w:styleId="BodyText2Char">
    <w:name w:val="Body Text 2 Char"/>
    <w:basedOn w:val="DefaultParagraphFont"/>
    <w:link w:val="BodyText2"/>
    <w:uiPriority w:val="99"/>
    <w:semiHidden/>
    <w:rsid w:val="00CD71D2"/>
    <w:rPr>
      <w:rFonts w:eastAsia="Arial"/>
      <w:kern w:val="1"/>
      <w:szCs w:val="24"/>
    </w:rPr>
  </w:style>
  <w:style w:type="paragraph" w:styleId="BodyText3">
    <w:name w:val="Body Text 3"/>
    <w:basedOn w:val="Normal"/>
    <w:link w:val="BodyText3Char"/>
    <w:uiPriority w:val="99"/>
    <w:semiHidden/>
    <w:unhideWhenUsed/>
    <w:rsid w:val="00CD71D2"/>
    <w:pPr>
      <w:spacing w:after="120"/>
    </w:pPr>
    <w:rPr>
      <w:sz w:val="16"/>
      <w:szCs w:val="16"/>
    </w:rPr>
  </w:style>
  <w:style w:type="character" w:customStyle="1" w:styleId="BodyText3Char">
    <w:name w:val="Body Text 3 Char"/>
    <w:basedOn w:val="DefaultParagraphFont"/>
    <w:link w:val="BodyText3"/>
    <w:uiPriority w:val="99"/>
    <w:semiHidden/>
    <w:rsid w:val="00CD71D2"/>
    <w:rPr>
      <w:rFonts w:eastAsia="Arial"/>
      <w:kern w:val="1"/>
      <w:sz w:val="16"/>
      <w:szCs w:val="16"/>
    </w:rPr>
  </w:style>
  <w:style w:type="paragraph" w:styleId="BodyTextFirstIndent">
    <w:name w:val="Body Text First Indent"/>
    <w:basedOn w:val="BodyText"/>
    <w:link w:val="BodyTextFirstIndentChar"/>
    <w:uiPriority w:val="99"/>
    <w:semiHidden/>
    <w:unhideWhenUsed/>
    <w:rsid w:val="00CD71D2"/>
    <w:pPr>
      <w:ind w:firstLine="210"/>
    </w:pPr>
  </w:style>
  <w:style w:type="character" w:customStyle="1" w:styleId="BodyTextFirstIndentChar">
    <w:name w:val="Body Text First Indent Char"/>
    <w:basedOn w:val="BodyTextChar"/>
    <w:link w:val="BodyTextFirstIndent"/>
    <w:uiPriority w:val="99"/>
    <w:semiHidden/>
    <w:rsid w:val="00CD71D2"/>
    <w:rPr>
      <w:rFonts w:eastAsia="Arial"/>
      <w:kern w:val="1"/>
      <w:szCs w:val="24"/>
    </w:rPr>
  </w:style>
  <w:style w:type="paragraph" w:styleId="BodyTextIndent">
    <w:name w:val="Body Text Indent"/>
    <w:basedOn w:val="Normal"/>
    <w:link w:val="BodyTextIndentChar"/>
    <w:uiPriority w:val="99"/>
    <w:semiHidden/>
    <w:unhideWhenUsed/>
    <w:rsid w:val="00CD71D2"/>
    <w:pPr>
      <w:spacing w:after="120"/>
      <w:ind w:left="360"/>
    </w:pPr>
  </w:style>
  <w:style w:type="character" w:customStyle="1" w:styleId="BodyTextIndentChar">
    <w:name w:val="Body Text Indent Char"/>
    <w:basedOn w:val="DefaultParagraphFont"/>
    <w:link w:val="BodyTextIndent"/>
    <w:uiPriority w:val="99"/>
    <w:semiHidden/>
    <w:rsid w:val="00CD71D2"/>
    <w:rPr>
      <w:rFonts w:eastAsia="Arial"/>
      <w:kern w:val="1"/>
      <w:szCs w:val="24"/>
    </w:rPr>
  </w:style>
  <w:style w:type="paragraph" w:styleId="BodyTextFirstIndent2">
    <w:name w:val="Body Text First Indent 2"/>
    <w:basedOn w:val="BodyTextIndent"/>
    <w:link w:val="BodyTextFirstIndent2Char"/>
    <w:uiPriority w:val="99"/>
    <w:semiHidden/>
    <w:unhideWhenUsed/>
    <w:rsid w:val="00CD71D2"/>
    <w:pPr>
      <w:ind w:firstLine="210"/>
    </w:pPr>
  </w:style>
  <w:style w:type="character" w:customStyle="1" w:styleId="BodyTextFirstIndent2Char">
    <w:name w:val="Body Text First Indent 2 Char"/>
    <w:basedOn w:val="BodyTextIndentChar"/>
    <w:link w:val="BodyTextFirstIndent2"/>
    <w:uiPriority w:val="99"/>
    <w:semiHidden/>
    <w:rsid w:val="00CD71D2"/>
    <w:rPr>
      <w:rFonts w:eastAsia="Arial"/>
      <w:kern w:val="1"/>
      <w:szCs w:val="24"/>
    </w:rPr>
  </w:style>
  <w:style w:type="paragraph" w:styleId="BodyTextIndent2">
    <w:name w:val="Body Text Indent 2"/>
    <w:basedOn w:val="Normal"/>
    <w:link w:val="BodyTextIndent2Char"/>
    <w:uiPriority w:val="99"/>
    <w:semiHidden/>
    <w:unhideWhenUsed/>
    <w:rsid w:val="00CD71D2"/>
    <w:pPr>
      <w:spacing w:after="120" w:line="480" w:lineRule="auto"/>
      <w:ind w:left="360"/>
    </w:pPr>
  </w:style>
  <w:style w:type="character" w:customStyle="1" w:styleId="BodyTextIndent2Char">
    <w:name w:val="Body Text Indent 2 Char"/>
    <w:basedOn w:val="DefaultParagraphFont"/>
    <w:link w:val="BodyTextIndent2"/>
    <w:uiPriority w:val="99"/>
    <w:semiHidden/>
    <w:rsid w:val="00CD71D2"/>
    <w:rPr>
      <w:rFonts w:eastAsia="Arial"/>
      <w:kern w:val="1"/>
      <w:szCs w:val="24"/>
    </w:rPr>
  </w:style>
  <w:style w:type="paragraph" w:styleId="BodyTextIndent3">
    <w:name w:val="Body Text Indent 3"/>
    <w:basedOn w:val="Normal"/>
    <w:link w:val="BodyTextIndent3Char"/>
    <w:uiPriority w:val="99"/>
    <w:semiHidden/>
    <w:unhideWhenUsed/>
    <w:rsid w:val="00CD71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71D2"/>
    <w:rPr>
      <w:rFonts w:eastAsia="Arial"/>
      <w:kern w:val="1"/>
      <w:sz w:val="16"/>
      <w:szCs w:val="16"/>
    </w:rPr>
  </w:style>
  <w:style w:type="paragraph" w:styleId="Caption">
    <w:name w:val="caption"/>
    <w:basedOn w:val="Normal"/>
    <w:next w:val="Normal"/>
    <w:uiPriority w:val="35"/>
    <w:semiHidden/>
    <w:unhideWhenUsed/>
    <w:qFormat/>
    <w:rsid w:val="00CD71D2"/>
    <w:rPr>
      <w:b/>
      <w:bCs/>
      <w:szCs w:val="20"/>
    </w:rPr>
  </w:style>
  <w:style w:type="paragraph" w:styleId="Closing">
    <w:name w:val="Closing"/>
    <w:basedOn w:val="Normal"/>
    <w:link w:val="ClosingChar"/>
    <w:uiPriority w:val="99"/>
    <w:semiHidden/>
    <w:unhideWhenUsed/>
    <w:rsid w:val="00CD71D2"/>
    <w:pPr>
      <w:ind w:left="4320"/>
    </w:pPr>
  </w:style>
  <w:style w:type="character" w:customStyle="1" w:styleId="ClosingChar">
    <w:name w:val="Closing Char"/>
    <w:basedOn w:val="DefaultParagraphFont"/>
    <w:link w:val="Closing"/>
    <w:uiPriority w:val="99"/>
    <w:semiHidden/>
    <w:rsid w:val="00CD71D2"/>
    <w:rPr>
      <w:rFonts w:eastAsia="Arial"/>
      <w:kern w:val="1"/>
      <w:szCs w:val="24"/>
    </w:rPr>
  </w:style>
  <w:style w:type="paragraph" w:styleId="Date">
    <w:name w:val="Date"/>
    <w:basedOn w:val="Normal"/>
    <w:next w:val="Normal"/>
    <w:link w:val="DateChar"/>
    <w:uiPriority w:val="99"/>
    <w:semiHidden/>
    <w:unhideWhenUsed/>
    <w:rsid w:val="00CD71D2"/>
  </w:style>
  <w:style w:type="character" w:customStyle="1" w:styleId="DateChar">
    <w:name w:val="Date Char"/>
    <w:basedOn w:val="DefaultParagraphFont"/>
    <w:link w:val="Date"/>
    <w:uiPriority w:val="99"/>
    <w:semiHidden/>
    <w:rsid w:val="00CD71D2"/>
    <w:rPr>
      <w:rFonts w:eastAsia="Arial"/>
      <w:kern w:val="1"/>
      <w:szCs w:val="24"/>
    </w:rPr>
  </w:style>
  <w:style w:type="paragraph" w:styleId="DocumentMap">
    <w:name w:val="Document Map"/>
    <w:basedOn w:val="Normal"/>
    <w:link w:val="DocumentMapChar"/>
    <w:uiPriority w:val="99"/>
    <w:semiHidden/>
    <w:unhideWhenUsed/>
    <w:rsid w:val="00CD71D2"/>
    <w:rPr>
      <w:rFonts w:ascii="Tahoma" w:hAnsi="Tahoma" w:cs="Tahoma"/>
      <w:sz w:val="16"/>
      <w:szCs w:val="16"/>
    </w:rPr>
  </w:style>
  <w:style w:type="character" w:customStyle="1" w:styleId="DocumentMapChar">
    <w:name w:val="Document Map Char"/>
    <w:basedOn w:val="DefaultParagraphFont"/>
    <w:link w:val="DocumentMap"/>
    <w:uiPriority w:val="99"/>
    <w:semiHidden/>
    <w:rsid w:val="00CD71D2"/>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CD71D2"/>
  </w:style>
  <w:style w:type="character" w:customStyle="1" w:styleId="E-mailSignatureChar">
    <w:name w:val="E-mail Signature Char"/>
    <w:basedOn w:val="DefaultParagraphFont"/>
    <w:link w:val="E-mailSignature"/>
    <w:uiPriority w:val="99"/>
    <w:semiHidden/>
    <w:rsid w:val="00CD71D2"/>
    <w:rPr>
      <w:rFonts w:eastAsia="Arial"/>
      <w:kern w:val="1"/>
      <w:szCs w:val="24"/>
    </w:rPr>
  </w:style>
  <w:style w:type="paragraph" w:styleId="EndnoteText">
    <w:name w:val="endnote text"/>
    <w:basedOn w:val="Normal"/>
    <w:link w:val="EndnoteTextChar"/>
    <w:uiPriority w:val="99"/>
    <w:semiHidden/>
    <w:unhideWhenUsed/>
    <w:rsid w:val="00CD71D2"/>
    <w:rPr>
      <w:szCs w:val="20"/>
    </w:rPr>
  </w:style>
  <w:style w:type="character" w:customStyle="1" w:styleId="EndnoteTextChar">
    <w:name w:val="Endnote Text Char"/>
    <w:basedOn w:val="DefaultParagraphFont"/>
    <w:link w:val="EndnoteText"/>
    <w:uiPriority w:val="99"/>
    <w:semiHidden/>
    <w:rsid w:val="00CD71D2"/>
    <w:rPr>
      <w:rFonts w:eastAsia="Arial"/>
      <w:kern w:val="1"/>
    </w:rPr>
  </w:style>
  <w:style w:type="paragraph" w:styleId="EnvelopeAddress">
    <w:name w:val="envelope address"/>
    <w:basedOn w:val="Normal"/>
    <w:uiPriority w:val="99"/>
    <w:semiHidden/>
    <w:unhideWhenUsed/>
    <w:rsid w:val="00CD71D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CD71D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CD71D2"/>
    <w:rPr>
      <w:szCs w:val="20"/>
    </w:rPr>
  </w:style>
  <w:style w:type="character" w:customStyle="1" w:styleId="FootnoteTextChar">
    <w:name w:val="Footnote Text Char"/>
    <w:basedOn w:val="DefaultParagraphFont"/>
    <w:link w:val="FootnoteText"/>
    <w:uiPriority w:val="99"/>
    <w:semiHidden/>
    <w:rsid w:val="00CD71D2"/>
    <w:rPr>
      <w:rFonts w:eastAsia="Arial"/>
      <w:kern w:val="1"/>
    </w:rPr>
  </w:style>
  <w:style w:type="character" w:customStyle="1" w:styleId="Heading3Char">
    <w:name w:val="Heading 3 Char"/>
    <w:basedOn w:val="DefaultParagraphFont"/>
    <w:link w:val="Heading3"/>
    <w:uiPriority w:val="9"/>
    <w:semiHidden/>
    <w:rsid w:val="00CD71D2"/>
    <w:rPr>
      <w:rFonts w:asciiTheme="majorHAnsi" w:eastAsiaTheme="majorEastAsia" w:hAnsiTheme="majorHAnsi" w:cstheme="majorBidi"/>
      <w:b/>
      <w:bCs/>
      <w:kern w:val="1"/>
      <w:sz w:val="26"/>
      <w:szCs w:val="26"/>
    </w:rPr>
  </w:style>
  <w:style w:type="character" w:customStyle="1" w:styleId="Heading5Char">
    <w:name w:val="Heading 5 Char"/>
    <w:basedOn w:val="DefaultParagraphFont"/>
    <w:link w:val="Heading5"/>
    <w:uiPriority w:val="9"/>
    <w:semiHidden/>
    <w:rsid w:val="00CD71D2"/>
    <w:rPr>
      <w:rFonts w:asciiTheme="minorHAnsi" w:eastAsiaTheme="minorEastAsia" w:hAnsiTheme="minorHAnsi" w:cstheme="minorBidi"/>
      <w:b/>
      <w:bCs/>
      <w:i/>
      <w:iCs/>
      <w:kern w:val="1"/>
      <w:sz w:val="26"/>
      <w:szCs w:val="26"/>
    </w:rPr>
  </w:style>
  <w:style w:type="paragraph" w:styleId="HTMLAddress">
    <w:name w:val="HTML Address"/>
    <w:basedOn w:val="Normal"/>
    <w:link w:val="HTMLAddressChar"/>
    <w:uiPriority w:val="99"/>
    <w:semiHidden/>
    <w:unhideWhenUsed/>
    <w:rsid w:val="00CD71D2"/>
    <w:rPr>
      <w:i/>
      <w:iCs/>
    </w:rPr>
  </w:style>
  <w:style w:type="character" w:customStyle="1" w:styleId="HTMLAddressChar">
    <w:name w:val="HTML Address Char"/>
    <w:basedOn w:val="DefaultParagraphFont"/>
    <w:link w:val="HTMLAddress"/>
    <w:uiPriority w:val="99"/>
    <w:semiHidden/>
    <w:rsid w:val="00CD71D2"/>
    <w:rPr>
      <w:rFonts w:eastAsia="Arial"/>
      <w:i/>
      <w:iCs/>
      <w:kern w:val="1"/>
      <w:szCs w:val="24"/>
    </w:rPr>
  </w:style>
  <w:style w:type="paragraph" w:styleId="HTMLPreformatted">
    <w:name w:val="HTML Preformatted"/>
    <w:basedOn w:val="Normal"/>
    <w:link w:val="HTMLPreformattedChar"/>
    <w:uiPriority w:val="99"/>
    <w:semiHidden/>
    <w:unhideWhenUsed/>
    <w:rsid w:val="00CD71D2"/>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CD71D2"/>
    <w:rPr>
      <w:rFonts w:ascii="Courier New" w:eastAsia="Arial" w:hAnsi="Courier New" w:cs="Courier New"/>
      <w:kern w:val="1"/>
    </w:rPr>
  </w:style>
  <w:style w:type="paragraph" w:styleId="Index1">
    <w:name w:val="index 1"/>
    <w:basedOn w:val="Normal"/>
    <w:next w:val="Normal"/>
    <w:autoRedefine/>
    <w:uiPriority w:val="99"/>
    <w:semiHidden/>
    <w:unhideWhenUsed/>
    <w:rsid w:val="00CD71D2"/>
    <w:pPr>
      <w:ind w:left="200" w:hanging="200"/>
    </w:pPr>
  </w:style>
  <w:style w:type="paragraph" w:styleId="Index2">
    <w:name w:val="index 2"/>
    <w:basedOn w:val="Normal"/>
    <w:next w:val="Normal"/>
    <w:autoRedefine/>
    <w:uiPriority w:val="99"/>
    <w:semiHidden/>
    <w:unhideWhenUsed/>
    <w:rsid w:val="00CD71D2"/>
    <w:pPr>
      <w:ind w:left="400" w:hanging="200"/>
    </w:pPr>
  </w:style>
  <w:style w:type="paragraph" w:styleId="Index3">
    <w:name w:val="index 3"/>
    <w:basedOn w:val="Normal"/>
    <w:next w:val="Normal"/>
    <w:autoRedefine/>
    <w:uiPriority w:val="99"/>
    <w:semiHidden/>
    <w:unhideWhenUsed/>
    <w:rsid w:val="00CD71D2"/>
    <w:pPr>
      <w:ind w:left="600" w:hanging="200"/>
    </w:pPr>
  </w:style>
  <w:style w:type="paragraph" w:styleId="Index4">
    <w:name w:val="index 4"/>
    <w:basedOn w:val="Normal"/>
    <w:next w:val="Normal"/>
    <w:autoRedefine/>
    <w:uiPriority w:val="99"/>
    <w:semiHidden/>
    <w:unhideWhenUsed/>
    <w:rsid w:val="00CD71D2"/>
    <w:pPr>
      <w:ind w:left="800" w:hanging="200"/>
    </w:pPr>
  </w:style>
  <w:style w:type="paragraph" w:styleId="Index5">
    <w:name w:val="index 5"/>
    <w:basedOn w:val="Normal"/>
    <w:next w:val="Normal"/>
    <w:autoRedefine/>
    <w:uiPriority w:val="99"/>
    <w:semiHidden/>
    <w:unhideWhenUsed/>
    <w:rsid w:val="00CD71D2"/>
    <w:pPr>
      <w:ind w:left="1000" w:hanging="200"/>
    </w:pPr>
  </w:style>
  <w:style w:type="paragraph" w:styleId="Index6">
    <w:name w:val="index 6"/>
    <w:basedOn w:val="Normal"/>
    <w:next w:val="Normal"/>
    <w:autoRedefine/>
    <w:uiPriority w:val="99"/>
    <w:semiHidden/>
    <w:unhideWhenUsed/>
    <w:rsid w:val="00CD71D2"/>
    <w:pPr>
      <w:ind w:left="1200" w:hanging="200"/>
    </w:pPr>
  </w:style>
  <w:style w:type="paragraph" w:styleId="Index7">
    <w:name w:val="index 7"/>
    <w:basedOn w:val="Normal"/>
    <w:next w:val="Normal"/>
    <w:autoRedefine/>
    <w:uiPriority w:val="99"/>
    <w:semiHidden/>
    <w:unhideWhenUsed/>
    <w:rsid w:val="00CD71D2"/>
    <w:pPr>
      <w:ind w:left="1400" w:hanging="200"/>
    </w:pPr>
  </w:style>
  <w:style w:type="paragraph" w:styleId="Index8">
    <w:name w:val="index 8"/>
    <w:basedOn w:val="Normal"/>
    <w:next w:val="Normal"/>
    <w:autoRedefine/>
    <w:uiPriority w:val="99"/>
    <w:semiHidden/>
    <w:unhideWhenUsed/>
    <w:rsid w:val="00CD71D2"/>
    <w:pPr>
      <w:ind w:left="1600" w:hanging="200"/>
    </w:pPr>
  </w:style>
  <w:style w:type="paragraph" w:styleId="Index9">
    <w:name w:val="index 9"/>
    <w:basedOn w:val="Normal"/>
    <w:next w:val="Normal"/>
    <w:autoRedefine/>
    <w:uiPriority w:val="99"/>
    <w:semiHidden/>
    <w:unhideWhenUsed/>
    <w:rsid w:val="00CD71D2"/>
    <w:pPr>
      <w:ind w:left="1800" w:hanging="200"/>
    </w:pPr>
  </w:style>
  <w:style w:type="paragraph" w:styleId="IndexHeading">
    <w:name w:val="index heading"/>
    <w:basedOn w:val="Normal"/>
    <w:next w:val="Index1"/>
    <w:uiPriority w:val="99"/>
    <w:semiHidden/>
    <w:unhideWhenUsed/>
    <w:rsid w:val="00CD71D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D71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71D2"/>
    <w:rPr>
      <w:rFonts w:eastAsia="Arial"/>
      <w:b/>
      <w:bCs/>
      <w:i/>
      <w:iCs/>
      <w:color w:val="4F81BD" w:themeColor="accent1"/>
      <w:kern w:val="1"/>
      <w:szCs w:val="24"/>
    </w:rPr>
  </w:style>
  <w:style w:type="paragraph" w:styleId="List">
    <w:name w:val="List"/>
    <w:basedOn w:val="Normal"/>
    <w:uiPriority w:val="99"/>
    <w:semiHidden/>
    <w:unhideWhenUsed/>
    <w:rsid w:val="00CD71D2"/>
    <w:pPr>
      <w:ind w:left="360" w:hanging="360"/>
      <w:contextualSpacing/>
    </w:pPr>
  </w:style>
  <w:style w:type="paragraph" w:styleId="List2">
    <w:name w:val="List 2"/>
    <w:basedOn w:val="Normal"/>
    <w:uiPriority w:val="99"/>
    <w:semiHidden/>
    <w:unhideWhenUsed/>
    <w:rsid w:val="00CD71D2"/>
    <w:pPr>
      <w:ind w:left="720" w:hanging="360"/>
      <w:contextualSpacing/>
    </w:pPr>
  </w:style>
  <w:style w:type="paragraph" w:styleId="List3">
    <w:name w:val="List 3"/>
    <w:basedOn w:val="Normal"/>
    <w:uiPriority w:val="99"/>
    <w:semiHidden/>
    <w:unhideWhenUsed/>
    <w:rsid w:val="00CD71D2"/>
    <w:pPr>
      <w:ind w:left="1080" w:hanging="360"/>
      <w:contextualSpacing/>
    </w:pPr>
  </w:style>
  <w:style w:type="paragraph" w:styleId="List4">
    <w:name w:val="List 4"/>
    <w:basedOn w:val="Normal"/>
    <w:uiPriority w:val="99"/>
    <w:semiHidden/>
    <w:unhideWhenUsed/>
    <w:rsid w:val="00CD71D2"/>
    <w:pPr>
      <w:ind w:left="1440" w:hanging="360"/>
      <w:contextualSpacing/>
    </w:pPr>
  </w:style>
  <w:style w:type="paragraph" w:styleId="List5">
    <w:name w:val="List 5"/>
    <w:basedOn w:val="Normal"/>
    <w:uiPriority w:val="99"/>
    <w:semiHidden/>
    <w:unhideWhenUsed/>
    <w:rsid w:val="00CD71D2"/>
    <w:pPr>
      <w:ind w:left="1800" w:hanging="360"/>
      <w:contextualSpacing/>
    </w:pPr>
  </w:style>
  <w:style w:type="paragraph" w:styleId="ListBullet">
    <w:name w:val="List Bullet"/>
    <w:basedOn w:val="Normal"/>
    <w:uiPriority w:val="99"/>
    <w:semiHidden/>
    <w:unhideWhenUsed/>
    <w:rsid w:val="00CD71D2"/>
    <w:pPr>
      <w:numPr>
        <w:numId w:val="10"/>
      </w:numPr>
      <w:contextualSpacing/>
    </w:pPr>
  </w:style>
  <w:style w:type="paragraph" w:styleId="ListBullet2">
    <w:name w:val="List Bullet 2"/>
    <w:basedOn w:val="Normal"/>
    <w:uiPriority w:val="99"/>
    <w:semiHidden/>
    <w:unhideWhenUsed/>
    <w:rsid w:val="00CD71D2"/>
    <w:pPr>
      <w:numPr>
        <w:numId w:val="11"/>
      </w:numPr>
      <w:contextualSpacing/>
    </w:pPr>
  </w:style>
  <w:style w:type="paragraph" w:styleId="ListBullet3">
    <w:name w:val="List Bullet 3"/>
    <w:basedOn w:val="Normal"/>
    <w:uiPriority w:val="99"/>
    <w:semiHidden/>
    <w:unhideWhenUsed/>
    <w:rsid w:val="00CD71D2"/>
    <w:pPr>
      <w:numPr>
        <w:numId w:val="12"/>
      </w:numPr>
      <w:contextualSpacing/>
    </w:pPr>
  </w:style>
  <w:style w:type="paragraph" w:styleId="ListBullet4">
    <w:name w:val="List Bullet 4"/>
    <w:basedOn w:val="Normal"/>
    <w:uiPriority w:val="99"/>
    <w:semiHidden/>
    <w:unhideWhenUsed/>
    <w:rsid w:val="00CD71D2"/>
    <w:pPr>
      <w:numPr>
        <w:numId w:val="13"/>
      </w:numPr>
      <w:contextualSpacing/>
    </w:pPr>
  </w:style>
  <w:style w:type="paragraph" w:styleId="ListBullet5">
    <w:name w:val="List Bullet 5"/>
    <w:basedOn w:val="Normal"/>
    <w:uiPriority w:val="99"/>
    <w:semiHidden/>
    <w:unhideWhenUsed/>
    <w:rsid w:val="00CD71D2"/>
    <w:pPr>
      <w:numPr>
        <w:numId w:val="14"/>
      </w:numPr>
      <w:contextualSpacing/>
    </w:pPr>
  </w:style>
  <w:style w:type="paragraph" w:styleId="ListContinue">
    <w:name w:val="List Continue"/>
    <w:basedOn w:val="Normal"/>
    <w:uiPriority w:val="99"/>
    <w:semiHidden/>
    <w:unhideWhenUsed/>
    <w:rsid w:val="00CD71D2"/>
    <w:pPr>
      <w:spacing w:after="120"/>
      <w:ind w:left="360"/>
      <w:contextualSpacing/>
    </w:pPr>
  </w:style>
  <w:style w:type="paragraph" w:styleId="ListContinue2">
    <w:name w:val="List Continue 2"/>
    <w:basedOn w:val="Normal"/>
    <w:uiPriority w:val="99"/>
    <w:semiHidden/>
    <w:unhideWhenUsed/>
    <w:rsid w:val="00CD71D2"/>
    <w:pPr>
      <w:spacing w:after="120"/>
      <w:ind w:left="720"/>
      <w:contextualSpacing/>
    </w:pPr>
  </w:style>
  <w:style w:type="paragraph" w:styleId="ListContinue3">
    <w:name w:val="List Continue 3"/>
    <w:basedOn w:val="Normal"/>
    <w:uiPriority w:val="99"/>
    <w:semiHidden/>
    <w:unhideWhenUsed/>
    <w:rsid w:val="00CD71D2"/>
    <w:pPr>
      <w:spacing w:after="120"/>
      <w:ind w:left="1080"/>
      <w:contextualSpacing/>
    </w:pPr>
  </w:style>
  <w:style w:type="paragraph" w:styleId="ListContinue4">
    <w:name w:val="List Continue 4"/>
    <w:basedOn w:val="Normal"/>
    <w:uiPriority w:val="99"/>
    <w:semiHidden/>
    <w:unhideWhenUsed/>
    <w:rsid w:val="00CD71D2"/>
    <w:pPr>
      <w:spacing w:after="120"/>
      <w:ind w:left="1440"/>
      <w:contextualSpacing/>
    </w:pPr>
  </w:style>
  <w:style w:type="paragraph" w:styleId="ListContinue5">
    <w:name w:val="List Continue 5"/>
    <w:basedOn w:val="Normal"/>
    <w:uiPriority w:val="99"/>
    <w:semiHidden/>
    <w:unhideWhenUsed/>
    <w:rsid w:val="00CD71D2"/>
    <w:pPr>
      <w:spacing w:after="120"/>
      <w:ind w:left="1800"/>
      <w:contextualSpacing/>
    </w:pPr>
  </w:style>
  <w:style w:type="paragraph" w:styleId="ListNumber">
    <w:name w:val="List Number"/>
    <w:basedOn w:val="Normal"/>
    <w:uiPriority w:val="99"/>
    <w:semiHidden/>
    <w:unhideWhenUsed/>
    <w:rsid w:val="00CD71D2"/>
    <w:pPr>
      <w:numPr>
        <w:numId w:val="15"/>
      </w:numPr>
      <w:contextualSpacing/>
    </w:pPr>
  </w:style>
  <w:style w:type="paragraph" w:styleId="ListNumber2">
    <w:name w:val="List Number 2"/>
    <w:basedOn w:val="Normal"/>
    <w:uiPriority w:val="99"/>
    <w:semiHidden/>
    <w:unhideWhenUsed/>
    <w:rsid w:val="00CD71D2"/>
    <w:pPr>
      <w:numPr>
        <w:numId w:val="16"/>
      </w:numPr>
      <w:contextualSpacing/>
    </w:pPr>
  </w:style>
  <w:style w:type="paragraph" w:styleId="ListNumber3">
    <w:name w:val="List Number 3"/>
    <w:basedOn w:val="Normal"/>
    <w:uiPriority w:val="99"/>
    <w:semiHidden/>
    <w:unhideWhenUsed/>
    <w:rsid w:val="00CD71D2"/>
    <w:pPr>
      <w:numPr>
        <w:numId w:val="17"/>
      </w:numPr>
      <w:contextualSpacing/>
    </w:pPr>
  </w:style>
  <w:style w:type="paragraph" w:styleId="ListNumber4">
    <w:name w:val="List Number 4"/>
    <w:basedOn w:val="Normal"/>
    <w:uiPriority w:val="99"/>
    <w:semiHidden/>
    <w:unhideWhenUsed/>
    <w:rsid w:val="00CD71D2"/>
    <w:pPr>
      <w:numPr>
        <w:numId w:val="18"/>
      </w:numPr>
      <w:contextualSpacing/>
    </w:pPr>
  </w:style>
  <w:style w:type="paragraph" w:styleId="ListNumber5">
    <w:name w:val="List Number 5"/>
    <w:basedOn w:val="Normal"/>
    <w:uiPriority w:val="99"/>
    <w:semiHidden/>
    <w:unhideWhenUsed/>
    <w:rsid w:val="00CD71D2"/>
    <w:pPr>
      <w:numPr>
        <w:numId w:val="19"/>
      </w:numPr>
      <w:contextualSpacing/>
    </w:pPr>
  </w:style>
  <w:style w:type="paragraph" w:styleId="ListParagraph">
    <w:name w:val="List Paragraph"/>
    <w:basedOn w:val="Normal"/>
    <w:uiPriority w:val="34"/>
    <w:qFormat/>
    <w:rsid w:val="00CD71D2"/>
    <w:pPr>
      <w:ind w:left="720"/>
    </w:pPr>
  </w:style>
  <w:style w:type="paragraph" w:styleId="MacroText">
    <w:name w:val="macro"/>
    <w:link w:val="MacroTextChar"/>
    <w:uiPriority w:val="99"/>
    <w:semiHidden/>
    <w:unhideWhenUsed/>
    <w:rsid w:val="00CD71D2"/>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kern w:val="1"/>
    </w:rPr>
  </w:style>
  <w:style w:type="character" w:customStyle="1" w:styleId="MacroTextChar">
    <w:name w:val="Macro Text Char"/>
    <w:basedOn w:val="DefaultParagraphFont"/>
    <w:link w:val="MacroText"/>
    <w:uiPriority w:val="99"/>
    <w:semiHidden/>
    <w:rsid w:val="00CD71D2"/>
    <w:rPr>
      <w:rFonts w:ascii="Courier New" w:eastAsia="Arial" w:hAnsi="Courier New" w:cs="Courier New"/>
      <w:kern w:val="1"/>
    </w:rPr>
  </w:style>
  <w:style w:type="paragraph" w:styleId="MessageHeader">
    <w:name w:val="Message Header"/>
    <w:basedOn w:val="Normal"/>
    <w:link w:val="MessageHeaderChar"/>
    <w:uiPriority w:val="99"/>
    <w:semiHidden/>
    <w:unhideWhenUsed/>
    <w:rsid w:val="00CD71D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CD71D2"/>
    <w:rPr>
      <w:rFonts w:asciiTheme="majorHAnsi" w:eastAsiaTheme="majorEastAsia" w:hAnsiTheme="majorHAnsi" w:cstheme="majorBidi"/>
      <w:kern w:val="1"/>
      <w:sz w:val="24"/>
      <w:szCs w:val="24"/>
      <w:shd w:val="pct20" w:color="auto" w:fill="auto"/>
    </w:rPr>
  </w:style>
  <w:style w:type="paragraph" w:styleId="NoSpacing">
    <w:name w:val="No Spacing"/>
    <w:uiPriority w:val="1"/>
    <w:qFormat/>
    <w:rsid w:val="00CD71D2"/>
    <w:pPr>
      <w:widowControl w:val="0"/>
      <w:suppressAutoHyphens/>
    </w:pPr>
    <w:rPr>
      <w:rFonts w:eastAsia="Arial"/>
      <w:kern w:val="1"/>
      <w:szCs w:val="24"/>
    </w:rPr>
  </w:style>
  <w:style w:type="paragraph" w:styleId="NormalWeb">
    <w:name w:val="Normal (Web)"/>
    <w:basedOn w:val="Normal"/>
    <w:uiPriority w:val="99"/>
    <w:semiHidden/>
    <w:unhideWhenUsed/>
    <w:rsid w:val="00CD71D2"/>
    <w:rPr>
      <w:sz w:val="24"/>
    </w:rPr>
  </w:style>
  <w:style w:type="paragraph" w:styleId="NormalIndent">
    <w:name w:val="Normal Indent"/>
    <w:basedOn w:val="Normal"/>
    <w:uiPriority w:val="99"/>
    <w:semiHidden/>
    <w:unhideWhenUsed/>
    <w:rsid w:val="00CD71D2"/>
    <w:pPr>
      <w:ind w:left="720"/>
    </w:pPr>
  </w:style>
  <w:style w:type="paragraph" w:styleId="NoteHeading">
    <w:name w:val="Note Heading"/>
    <w:basedOn w:val="Normal"/>
    <w:next w:val="Normal"/>
    <w:link w:val="NoteHeadingChar"/>
    <w:uiPriority w:val="99"/>
    <w:semiHidden/>
    <w:unhideWhenUsed/>
    <w:rsid w:val="00CD71D2"/>
  </w:style>
  <w:style w:type="character" w:customStyle="1" w:styleId="NoteHeadingChar">
    <w:name w:val="Note Heading Char"/>
    <w:basedOn w:val="DefaultParagraphFont"/>
    <w:link w:val="NoteHeading"/>
    <w:uiPriority w:val="99"/>
    <w:semiHidden/>
    <w:rsid w:val="00CD71D2"/>
    <w:rPr>
      <w:rFonts w:eastAsia="Arial"/>
      <w:kern w:val="1"/>
      <w:szCs w:val="24"/>
    </w:rPr>
  </w:style>
  <w:style w:type="paragraph" w:styleId="PlainText">
    <w:name w:val="Plain Text"/>
    <w:basedOn w:val="Normal"/>
    <w:link w:val="PlainTextChar"/>
    <w:uiPriority w:val="99"/>
    <w:semiHidden/>
    <w:unhideWhenUsed/>
    <w:rsid w:val="00CD71D2"/>
    <w:rPr>
      <w:rFonts w:ascii="Courier New" w:hAnsi="Courier New" w:cs="Courier New"/>
      <w:szCs w:val="20"/>
    </w:rPr>
  </w:style>
  <w:style w:type="character" w:customStyle="1" w:styleId="PlainTextChar">
    <w:name w:val="Plain Text Char"/>
    <w:basedOn w:val="DefaultParagraphFont"/>
    <w:link w:val="PlainText"/>
    <w:uiPriority w:val="99"/>
    <w:semiHidden/>
    <w:rsid w:val="00CD71D2"/>
    <w:rPr>
      <w:rFonts w:ascii="Courier New" w:eastAsia="Arial" w:hAnsi="Courier New" w:cs="Courier New"/>
      <w:kern w:val="1"/>
    </w:rPr>
  </w:style>
  <w:style w:type="paragraph" w:styleId="Quote">
    <w:name w:val="Quote"/>
    <w:basedOn w:val="Normal"/>
    <w:next w:val="Normal"/>
    <w:link w:val="QuoteChar"/>
    <w:uiPriority w:val="29"/>
    <w:qFormat/>
    <w:rsid w:val="00CD71D2"/>
    <w:rPr>
      <w:i/>
      <w:iCs/>
      <w:color w:val="000000" w:themeColor="text1"/>
    </w:rPr>
  </w:style>
  <w:style w:type="character" w:customStyle="1" w:styleId="QuoteChar">
    <w:name w:val="Quote Char"/>
    <w:basedOn w:val="DefaultParagraphFont"/>
    <w:link w:val="Quote"/>
    <w:uiPriority w:val="29"/>
    <w:rsid w:val="00CD71D2"/>
    <w:rPr>
      <w:rFonts w:eastAsia="Arial"/>
      <w:i/>
      <w:iCs/>
      <w:color w:val="000000" w:themeColor="text1"/>
      <w:kern w:val="1"/>
      <w:szCs w:val="24"/>
    </w:rPr>
  </w:style>
  <w:style w:type="paragraph" w:styleId="Salutation">
    <w:name w:val="Salutation"/>
    <w:basedOn w:val="Normal"/>
    <w:next w:val="Normal"/>
    <w:link w:val="SalutationChar"/>
    <w:uiPriority w:val="99"/>
    <w:semiHidden/>
    <w:unhideWhenUsed/>
    <w:rsid w:val="00CD71D2"/>
  </w:style>
  <w:style w:type="character" w:customStyle="1" w:styleId="SalutationChar">
    <w:name w:val="Salutation Char"/>
    <w:basedOn w:val="DefaultParagraphFont"/>
    <w:link w:val="Salutation"/>
    <w:uiPriority w:val="99"/>
    <w:semiHidden/>
    <w:rsid w:val="00CD71D2"/>
    <w:rPr>
      <w:rFonts w:eastAsia="Arial"/>
      <w:kern w:val="1"/>
      <w:szCs w:val="24"/>
    </w:rPr>
  </w:style>
  <w:style w:type="paragraph" w:styleId="Signature">
    <w:name w:val="Signature"/>
    <w:basedOn w:val="Normal"/>
    <w:link w:val="SignatureChar"/>
    <w:uiPriority w:val="99"/>
    <w:semiHidden/>
    <w:unhideWhenUsed/>
    <w:rsid w:val="00CD71D2"/>
    <w:pPr>
      <w:ind w:left="4320"/>
    </w:pPr>
  </w:style>
  <w:style w:type="character" w:customStyle="1" w:styleId="SignatureChar">
    <w:name w:val="Signature Char"/>
    <w:basedOn w:val="DefaultParagraphFont"/>
    <w:link w:val="Signature"/>
    <w:uiPriority w:val="99"/>
    <w:semiHidden/>
    <w:rsid w:val="00CD71D2"/>
    <w:rPr>
      <w:rFonts w:eastAsia="Arial"/>
      <w:kern w:val="1"/>
      <w:szCs w:val="24"/>
    </w:rPr>
  </w:style>
  <w:style w:type="paragraph" w:styleId="Subtitle">
    <w:name w:val="Subtitle"/>
    <w:basedOn w:val="Normal"/>
    <w:next w:val="Normal"/>
    <w:link w:val="SubtitleChar"/>
    <w:uiPriority w:val="11"/>
    <w:qFormat/>
    <w:rsid w:val="00CD71D2"/>
    <w:pPr>
      <w:spacing w:after="60"/>
      <w:jc w:val="center"/>
      <w:outlineLvl w:val="1"/>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CD71D2"/>
    <w:rPr>
      <w:rFonts w:asciiTheme="majorHAnsi" w:eastAsiaTheme="majorEastAsia" w:hAnsiTheme="majorHAnsi" w:cstheme="majorBidi"/>
      <w:kern w:val="1"/>
      <w:sz w:val="24"/>
      <w:szCs w:val="24"/>
    </w:rPr>
  </w:style>
  <w:style w:type="paragraph" w:styleId="TableofAuthorities">
    <w:name w:val="table of authorities"/>
    <w:basedOn w:val="Normal"/>
    <w:next w:val="Normal"/>
    <w:uiPriority w:val="99"/>
    <w:semiHidden/>
    <w:unhideWhenUsed/>
    <w:rsid w:val="00CD71D2"/>
    <w:pPr>
      <w:ind w:left="200" w:hanging="200"/>
    </w:pPr>
  </w:style>
  <w:style w:type="paragraph" w:styleId="TableofFigures">
    <w:name w:val="table of figures"/>
    <w:basedOn w:val="Normal"/>
    <w:next w:val="Normal"/>
    <w:uiPriority w:val="99"/>
    <w:semiHidden/>
    <w:unhideWhenUsed/>
    <w:rsid w:val="00CD71D2"/>
  </w:style>
  <w:style w:type="paragraph" w:styleId="Title">
    <w:name w:val="Title"/>
    <w:basedOn w:val="Normal"/>
    <w:next w:val="Normal"/>
    <w:link w:val="TitleChar"/>
    <w:uiPriority w:val="10"/>
    <w:qFormat/>
    <w:rsid w:val="00CD71D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D71D2"/>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CD71D2"/>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CD71D2"/>
  </w:style>
  <w:style w:type="paragraph" w:styleId="TOC2">
    <w:name w:val="toc 2"/>
    <w:basedOn w:val="Normal"/>
    <w:next w:val="Normal"/>
    <w:autoRedefine/>
    <w:uiPriority w:val="39"/>
    <w:semiHidden/>
    <w:unhideWhenUsed/>
    <w:rsid w:val="00CD71D2"/>
    <w:pPr>
      <w:ind w:left="200"/>
    </w:pPr>
  </w:style>
  <w:style w:type="paragraph" w:styleId="TOC3">
    <w:name w:val="toc 3"/>
    <w:basedOn w:val="Normal"/>
    <w:next w:val="Normal"/>
    <w:autoRedefine/>
    <w:uiPriority w:val="39"/>
    <w:semiHidden/>
    <w:unhideWhenUsed/>
    <w:rsid w:val="00CD71D2"/>
    <w:pPr>
      <w:ind w:left="400"/>
    </w:pPr>
  </w:style>
  <w:style w:type="paragraph" w:styleId="TOC4">
    <w:name w:val="toc 4"/>
    <w:basedOn w:val="Normal"/>
    <w:next w:val="Normal"/>
    <w:autoRedefine/>
    <w:uiPriority w:val="39"/>
    <w:semiHidden/>
    <w:unhideWhenUsed/>
    <w:rsid w:val="00CD71D2"/>
    <w:pPr>
      <w:ind w:left="600"/>
    </w:pPr>
  </w:style>
  <w:style w:type="paragraph" w:styleId="TOC5">
    <w:name w:val="toc 5"/>
    <w:basedOn w:val="Normal"/>
    <w:next w:val="Normal"/>
    <w:autoRedefine/>
    <w:uiPriority w:val="39"/>
    <w:semiHidden/>
    <w:unhideWhenUsed/>
    <w:rsid w:val="00CD71D2"/>
    <w:pPr>
      <w:ind w:left="800"/>
    </w:pPr>
  </w:style>
  <w:style w:type="paragraph" w:styleId="TOC6">
    <w:name w:val="toc 6"/>
    <w:basedOn w:val="Normal"/>
    <w:next w:val="Normal"/>
    <w:autoRedefine/>
    <w:uiPriority w:val="39"/>
    <w:semiHidden/>
    <w:unhideWhenUsed/>
    <w:rsid w:val="00CD71D2"/>
    <w:pPr>
      <w:ind w:left="1000"/>
    </w:pPr>
  </w:style>
  <w:style w:type="paragraph" w:styleId="TOC7">
    <w:name w:val="toc 7"/>
    <w:basedOn w:val="Normal"/>
    <w:next w:val="Normal"/>
    <w:autoRedefine/>
    <w:uiPriority w:val="39"/>
    <w:semiHidden/>
    <w:unhideWhenUsed/>
    <w:rsid w:val="00CD71D2"/>
    <w:pPr>
      <w:ind w:left="1200"/>
    </w:pPr>
  </w:style>
  <w:style w:type="paragraph" w:styleId="TOC8">
    <w:name w:val="toc 8"/>
    <w:basedOn w:val="Normal"/>
    <w:next w:val="Normal"/>
    <w:autoRedefine/>
    <w:uiPriority w:val="39"/>
    <w:semiHidden/>
    <w:unhideWhenUsed/>
    <w:rsid w:val="00CD71D2"/>
    <w:pPr>
      <w:ind w:left="1400"/>
    </w:pPr>
  </w:style>
  <w:style w:type="paragraph" w:styleId="TOC9">
    <w:name w:val="toc 9"/>
    <w:basedOn w:val="Normal"/>
    <w:next w:val="Normal"/>
    <w:autoRedefine/>
    <w:uiPriority w:val="39"/>
    <w:semiHidden/>
    <w:unhideWhenUsed/>
    <w:rsid w:val="00CD71D2"/>
    <w:pPr>
      <w:ind w:left="1600"/>
    </w:pPr>
  </w:style>
  <w:style w:type="paragraph" w:styleId="TOCHeading">
    <w:name w:val="TOC Heading"/>
    <w:basedOn w:val="Heading1"/>
    <w:next w:val="Normal"/>
    <w:uiPriority w:val="39"/>
    <w:semiHidden/>
    <w:unhideWhenUsed/>
    <w:qFormat/>
    <w:rsid w:val="00CD71D2"/>
    <w:pPr>
      <w:spacing w:after="60"/>
      <w:outlineLvl w:val="9"/>
    </w:pPr>
    <w:rPr>
      <w:rFonts w:asciiTheme="majorHAnsi" w:eastAsiaTheme="majorEastAsia" w:hAnsiTheme="majorHAnsi" w:cstheme="majorBidi"/>
      <w:kern w:val="32"/>
    </w:rPr>
  </w:style>
  <w:style w:type="character" w:styleId="PlaceholderText">
    <w:name w:val="Placeholder Text"/>
    <w:basedOn w:val="DefaultParagraphFont"/>
    <w:uiPriority w:val="99"/>
    <w:semiHidden/>
    <w:rsid w:val="00991485"/>
    <w:rPr>
      <w:color w:val="808080"/>
    </w:rPr>
  </w:style>
  <w:style w:type="character" w:customStyle="1" w:styleId="ProductNameStyle">
    <w:name w:val="Product Name Style"/>
    <w:basedOn w:val="DefaultParagraphFont"/>
    <w:uiPriority w:val="1"/>
    <w:rsid w:val="00991485"/>
    <w:rPr>
      <w:rFonts w:ascii="HelveticaNeueLT Std Lt" w:hAnsi="HelveticaNeueLT Std Lt"/>
      <w:spacing w:val="8"/>
      <w:sz w:val="22"/>
    </w:rPr>
  </w:style>
  <w:style w:type="paragraph" w:styleId="Revision">
    <w:name w:val="Revision"/>
    <w:hidden/>
    <w:uiPriority w:val="99"/>
    <w:semiHidden/>
    <w:rsid w:val="001C3867"/>
    <w:rPr>
      <w:rFonts w:eastAsia="Arial"/>
      <w:kern w:val="1"/>
      <w:szCs w:val="24"/>
    </w:rPr>
  </w:style>
  <w:style w:type="paragraph" w:customStyle="1" w:styleId="Default">
    <w:name w:val="Default"/>
    <w:rsid w:val="0087157E"/>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6518">
      <w:bodyDiv w:val="1"/>
      <w:marLeft w:val="0"/>
      <w:marRight w:val="0"/>
      <w:marTop w:val="0"/>
      <w:marBottom w:val="0"/>
      <w:divBdr>
        <w:top w:val="none" w:sz="0" w:space="0" w:color="auto"/>
        <w:left w:val="none" w:sz="0" w:space="0" w:color="auto"/>
        <w:bottom w:val="none" w:sz="0" w:space="0" w:color="auto"/>
        <w:right w:val="none" w:sz="0" w:space="0" w:color="auto"/>
      </w:divBdr>
    </w:div>
    <w:div w:id="766658346">
      <w:bodyDiv w:val="1"/>
      <w:marLeft w:val="0"/>
      <w:marRight w:val="0"/>
      <w:marTop w:val="0"/>
      <w:marBottom w:val="0"/>
      <w:divBdr>
        <w:top w:val="none" w:sz="0" w:space="0" w:color="auto"/>
        <w:left w:val="none" w:sz="0" w:space="0" w:color="auto"/>
        <w:bottom w:val="none" w:sz="0" w:space="0" w:color="auto"/>
        <w:right w:val="none" w:sz="0" w:space="0" w:color="auto"/>
      </w:divBdr>
    </w:div>
    <w:div w:id="1027097749">
      <w:bodyDiv w:val="1"/>
      <w:marLeft w:val="0"/>
      <w:marRight w:val="0"/>
      <w:marTop w:val="0"/>
      <w:marBottom w:val="0"/>
      <w:divBdr>
        <w:top w:val="none" w:sz="0" w:space="0" w:color="auto"/>
        <w:left w:val="none" w:sz="0" w:space="0" w:color="auto"/>
        <w:bottom w:val="none" w:sz="0" w:space="0" w:color="auto"/>
        <w:right w:val="none" w:sz="0" w:space="0" w:color="auto"/>
      </w:divBdr>
    </w:div>
    <w:div w:id="1090157829">
      <w:bodyDiv w:val="1"/>
      <w:marLeft w:val="0"/>
      <w:marRight w:val="0"/>
      <w:marTop w:val="0"/>
      <w:marBottom w:val="0"/>
      <w:divBdr>
        <w:top w:val="none" w:sz="0" w:space="0" w:color="auto"/>
        <w:left w:val="none" w:sz="0" w:space="0" w:color="auto"/>
        <w:bottom w:val="none" w:sz="0" w:space="0" w:color="auto"/>
        <w:right w:val="none" w:sz="0" w:space="0" w:color="auto"/>
      </w:divBdr>
    </w:div>
    <w:div w:id="1309213157">
      <w:bodyDiv w:val="1"/>
      <w:marLeft w:val="0"/>
      <w:marRight w:val="0"/>
      <w:marTop w:val="0"/>
      <w:marBottom w:val="0"/>
      <w:divBdr>
        <w:top w:val="none" w:sz="0" w:space="0" w:color="auto"/>
        <w:left w:val="none" w:sz="0" w:space="0" w:color="auto"/>
        <w:bottom w:val="none" w:sz="0" w:space="0" w:color="auto"/>
        <w:right w:val="none" w:sz="0" w:space="0" w:color="auto"/>
      </w:divBdr>
    </w:div>
    <w:div w:id="1577013188">
      <w:bodyDiv w:val="1"/>
      <w:marLeft w:val="0"/>
      <w:marRight w:val="0"/>
      <w:marTop w:val="0"/>
      <w:marBottom w:val="0"/>
      <w:divBdr>
        <w:top w:val="none" w:sz="0" w:space="0" w:color="auto"/>
        <w:left w:val="none" w:sz="0" w:space="0" w:color="auto"/>
        <w:bottom w:val="none" w:sz="0" w:space="0" w:color="auto"/>
        <w:right w:val="none" w:sz="0" w:space="0" w:color="auto"/>
      </w:divBdr>
    </w:div>
    <w:div w:id="1598516202">
      <w:bodyDiv w:val="1"/>
      <w:marLeft w:val="0"/>
      <w:marRight w:val="0"/>
      <w:marTop w:val="0"/>
      <w:marBottom w:val="0"/>
      <w:divBdr>
        <w:top w:val="none" w:sz="0" w:space="0" w:color="auto"/>
        <w:left w:val="none" w:sz="0" w:space="0" w:color="auto"/>
        <w:bottom w:val="none" w:sz="0" w:space="0" w:color="auto"/>
        <w:right w:val="none" w:sz="0" w:space="0" w:color="auto"/>
      </w:divBdr>
    </w:div>
    <w:div w:id="1689016409">
      <w:bodyDiv w:val="1"/>
      <w:marLeft w:val="0"/>
      <w:marRight w:val="0"/>
      <w:marTop w:val="0"/>
      <w:marBottom w:val="0"/>
      <w:divBdr>
        <w:top w:val="none" w:sz="0" w:space="0" w:color="auto"/>
        <w:left w:val="none" w:sz="0" w:space="0" w:color="auto"/>
        <w:bottom w:val="none" w:sz="0" w:space="0" w:color="auto"/>
        <w:right w:val="none" w:sz="0" w:space="0" w:color="auto"/>
      </w:divBdr>
    </w:div>
    <w:div w:id="1738670696">
      <w:bodyDiv w:val="1"/>
      <w:marLeft w:val="0"/>
      <w:marRight w:val="0"/>
      <w:marTop w:val="0"/>
      <w:marBottom w:val="0"/>
      <w:divBdr>
        <w:top w:val="none" w:sz="0" w:space="0" w:color="auto"/>
        <w:left w:val="none" w:sz="0" w:space="0" w:color="auto"/>
        <w:bottom w:val="none" w:sz="0" w:space="0" w:color="auto"/>
        <w:right w:val="none" w:sz="0" w:space="0" w:color="auto"/>
      </w:divBdr>
    </w:div>
    <w:div w:id="1906449987">
      <w:bodyDiv w:val="1"/>
      <w:marLeft w:val="0"/>
      <w:marRight w:val="0"/>
      <w:marTop w:val="0"/>
      <w:marBottom w:val="0"/>
      <w:divBdr>
        <w:top w:val="none" w:sz="0" w:space="0" w:color="auto"/>
        <w:left w:val="none" w:sz="0" w:space="0" w:color="auto"/>
        <w:bottom w:val="none" w:sz="0" w:space="0" w:color="auto"/>
        <w:right w:val="none" w:sz="0" w:space="0" w:color="auto"/>
      </w:divBdr>
    </w:div>
    <w:div w:id="1917854955">
      <w:bodyDiv w:val="1"/>
      <w:marLeft w:val="0"/>
      <w:marRight w:val="0"/>
      <w:marTop w:val="0"/>
      <w:marBottom w:val="0"/>
      <w:divBdr>
        <w:top w:val="none" w:sz="0" w:space="0" w:color="auto"/>
        <w:left w:val="none" w:sz="0" w:space="0" w:color="auto"/>
        <w:bottom w:val="none" w:sz="0" w:space="0" w:color="auto"/>
        <w:right w:val="none" w:sz="0" w:space="0" w:color="auto"/>
      </w:divBdr>
    </w:div>
    <w:div w:id="209986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C38B301EC74864B7749EA5041ED277"/>
        <w:category>
          <w:name w:val="General"/>
          <w:gallery w:val="placeholder"/>
        </w:category>
        <w:types>
          <w:type w:val="bbPlcHdr"/>
        </w:types>
        <w:behaviors>
          <w:behavior w:val="content"/>
        </w:behaviors>
        <w:guid w:val="{9375D826-18D1-4E3F-BBD8-C2EBC4C45ADD}"/>
      </w:docPartPr>
      <w:docPartBody>
        <w:p w:rsidR="00AC63A5" w:rsidRDefault="000569BA" w:rsidP="000569BA">
          <w:pPr>
            <w:pStyle w:val="2BC38B301EC74864B7749EA5041ED2772"/>
          </w:pPr>
          <w:r w:rsidRPr="001C3867">
            <w:rPr>
              <w:rFonts w:ascii="MS Gothic" w:eastAsia="MS Gothic" w:hAnsi="MS Gothic" w:cs="MS Gothic" w:hint="eastAsia"/>
            </w:rPr>
            <w:t>★</w:t>
          </w:r>
          <w:r w:rsidRPr="001C3867">
            <w:t xml:space="preserve"> </w:t>
          </w:r>
          <w:r w:rsidRPr="00BA2ED7">
            <w:rPr>
              <w:rStyle w:val="PlaceholderText"/>
            </w:rPr>
            <w:t>Click here to enter</w:t>
          </w:r>
          <w:r>
            <w:rPr>
              <w:rStyle w:val="PlaceholderText"/>
            </w:rPr>
            <w:t xml:space="preserve"> section number</w:t>
          </w:r>
        </w:p>
      </w:docPartBody>
    </w:docPart>
    <w:docPart>
      <w:docPartPr>
        <w:name w:val="893470A089E849278D58EB6A202AA8C0"/>
        <w:category>
          <w:name w:val="General"/>
          <w:gallery w:val="placeholder"/>
        </w:category>
        <w:types>
          <w:type w:val="bbPlcHdr"/>
        </w:types>
        <w:behaviors>
          <w:behavior w:val="content"/>
        </w:behaviors>
        <w:guid w:val="{CB695D95-48BD-45AE-A1EA-E76DD504C6C0}"/>
      </w:docPartPr>
      <w:docPartBody>
        <w:p w:rsidR="00AC63A5" w:rsidRDefault="000569BA" w:rsidP="000569BA">
          <w:pPr>
            <w:pStyle w:val="893470A089E849278D58EB6A202AA8C02"/>
          </w:pPr>
          <w:r w:rsidRPr="001C3867">
            <w:rPr>
              <w:rFonts w:ascii="MS Gothic" w:eastAsia="MS Gothic" w:hAnsi="MS Gothic" w:cs="MS Gothic" w:hint="eastAsia"/>
              <w:caps w:val="0"/>
              <w:kern w:val="26"/>
            </w:rPr>
            <w:t>★</w:t>
          </w:r>
          <w:r w:rsidRPr="001C3867">
            <w:rPr>
              <w:caps w:val="0"/>
              <w:kern w:val="26"/>
            </w:rPr>
            <w:t xml:space="preserve"> </w:t>
          </w:r>
          <w:r w:rsidRPr="00BA2ED7">
            <w:rPr>
              <w:rStyle w:val="PlaceholderText"/>
            </w:rPr>
            <w:t>Click here to enter</w:t>
          </w:r>
          <w:r>
            <w:rPr>
              <w:rStyle w:val="PlaceholderText"/>
            </w:rPr>
            <w:t xml:space="preserve"> section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940"/>
    <w:rsid w:val="000569BA"/>
    <w:rsid w:val="002656DE"/>
    <w:rsid w:val="00457940"/>
    <w:rsid w:val="00AC6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9BA"/>
    <w:rPr>
      <w:color w:val="808080"/>
    </w:rPr>
  </w:style>
  <w:style w:type="paragraph" w:customStyle="1" w:styleId="920230079BD9420CAF8935DB5F02CED2">
    <w:name w:val="920230079BD9420CAF8935DB5F02CED2"/>
    <w:rsid w:val="00457940"/>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920230079BD9420CAF8935DB5F02CED21">
    <w:name w:val="920230079BD9420CAF8935DB5F02CED21"/>
    <w:rsid w:val="00457940"/>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920230079BD9420CAF8935DB5F02CED22">
    <w:name w:val="920230079BD9420CAF8935DB5F02CED22"/>
    <w:rsid w:val="00457940"/>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920230079BD9420CAF8935DB5F02CED23">
    <w:name w:val="920230079BD9420CAF8935DB5F02CED23"/>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503F575D29C94503BD10BDBB1A533875">
    <w:name w:val="503F575D29C94503BD10BDBB1A533875"/>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64636D7DBFA747DD92F52B6B0651420D">
    <w:name w:val="64636D7DBFA747DD92F52B6B0651420D"/>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920230079BD9420CAF8935DB5F02CED24">
    <w:name w:val="920230079BD9420CAF8935DB5F02CED24"/>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503F575D29C94503BD10BDBB1A5338751">
    <w:name w:val="503F575D29C94503BD10BDBB1A5338751"/>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64636D7DBFA747DD92F52B6B0651420D1">
    <w:name w:val="64636D7DBFA747DD92F52B6B0651420D1"/>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920230079BD9420CAF8935DB5F02CED25">
    <w:name w:val="920230079BD9420CAF8935DB5F02CED25"/>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503F575D29C94503BD10BDBB1A5338752">
    <w:name w:val="503F575D29C94503BD10BDBB1A5338752"/>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64636D7DBFA747DD92F52B6B0651420D2">
    <w:name w:val="64636D7DBFA747DD92F52B6B0651420D2"/>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920230079BD9420CAF8935DB5F02CED26">
    <w:name w:val="920230079BD9420CAF8935DB5F02CED26"/>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503F575D29C94503BD10BDBB1A5338753">
    <w:name w:val="503F575D29C94503BD10BDBB1A5338753"/>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A2E841EB4D7B4A0484A2EECC28C8AB62">
    <w:name w:val="A2E841EB4D7B4A0484A2EECC28C8AB62"/>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64636D7DBFA747DD92F52B6B0651420D3">
    <w:name w:val="64636D7DBFA747DD92F52B6B0651420D3"/>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2BFF995663934EF38146C78BDC7ADD6E">
    <w:name w:val="2BFF995663934EF38146C78BDC7ADD6E"/>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920230079BD9420CAF8935DB5F02CED27">
    <w:name w:val="920230079BD9420CAF8935DB5F02CED27"/>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503F575D29C94503BD10BDBB1A5338754">
    <w:name w:val="503F575D29C94503BD10BDBB1A5338754"/>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A2E841EB4D7B4A0484A2EECC28C8AB621">
    <w:name w:val="A2E841EB4D7B4A0484A2EECC28C8AB621"/>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64636D7DBFA747DD92F52B6B0651420D4">
    <w:name w:val="64636D7DBFA747DD92F52B6B0651420D4"/>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2BFF995663934EF38146C78BDC7ADD6E1">
    <w:name w:val="2BFF995663934EF38146C78BDC7ADD6E1"/>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920230079BD9420CAF8935DB5F02CED28">
    <w:name w:val="920230079BD9420CAF8935DB5F02CED28"/>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503F575D29C94503BD10BDBB1A5338755">
    <w:name w:val="503F575D29C94503BD10BDBB1A5338755"/>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A2E841EB4D7B4A0484A2EECC28C8AB622">
    <w:name w:val="A2E841EB4D7B4A0484A2EECC28C8AB622"/>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64636D7DBFA747DD92F52B6B0651420D5">
    <w:name w:val="64636D7DBFA747DD92F52B6B0651420D5"/>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2BFF995663934EF38146C78BDC7ADD6E2">
    <w:name w:val="2BFF995663934EF38146C78BDC7ADD6E2"/>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2BC38B301EC74864B7749EA5041ED277">
    <w:name w:val="2BC38B301EC74864B7749EA5041ED277"/>
    <w:rsid w:val="000569BA"/>
    <w:pPr>
      <w:widowControl w:val="0"/>
      <w:suppressAutoHyphens/>
      <w:spacing w:before="864" w:after="0" w:line="240" w:lineRule="auto"/>
      <w:jc w:val="center"/>
    </w:pPr>
    <w:rPr>
      <w:rFonts w:ascii="Calibri" w:eastAsia="Arial" w:hAnsi="Calibri" w:cs="Times New Roman"/>
      <w:b/>
      <w:caps/>
      <w:kern w:val="1"/>
      <w:sz w:val="26"/>
      <w:szCs w:val="26"/>
    </w:rPr>
  </w:style>
  <w:style w:type="paragraph" w:customStyle="1" w:styleId="893470A089E849278D58EB6A202AA8C0">
    <w:name w:val="893470A089E849278D58EB6A202AA8C0"/>
    <w:rsid w:val="000569BA"/>
    <w:pPr>
      <w:widowControl w:val="0"/>
      <w:suppressAutoHyphens/>
      <w:spacing w:after="0" w:line="240" w:lineRule="auto"/>
      <w:jc w:val="center"/>
    </w:pPr>
    <w:rPr>
      <w:rFonts w:ascii="Calibri" w:eastAsia="Arial" w:hAnsi="Calibri" w:cs="Times New Roman"/>
      <w:b/>
      <w:caps/>
      <w:kern w:val="1"/>
      <w:sz w:val="26"/>
      <w:szCs w:val="26"/>
    </w:rPr>
  </w:style>
  <w:style w:type="paragraph" w:customStyle="1" w:styleId="920230079BD9420CAF8935DB5F02CED29">
    <w:name w:val="920230079BD9420CAF8935DB5F02CED29"/>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503F575D29C94503BD10BDBB1A5338756">
    <w:name w:val="503F575D29C94503BD10BDBB1A5338756"/>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A2E841EB4D7B4A0484A2EECC28C8AB623">
    <w:name w:val="A2E841EB4D7B4A0484A2EECC28C8AB623"/>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64636D7DBFA747DD92F52B6B0651420D6">
    <w:name w:val="64636D7DBFA747DD92F52B6B0651420D6"/>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2BFF995663934EF38146C78BDC7ADD6E3">
    <w:name w:val="2BFF995663934EF38146C78BDC7ADD6E3"/>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2BC38B301EC74864B7749EA5041ED2771">
    <w:name w:val="2BC38B301EC74864B7749EA5041ED2771"/>
    <w:rsid w:val="000569BA"/>
    <w:pPr>
      <w:widowControl w:val="0"/>
      <w:suppressAutoHyphens/>
      <w:spacing w:before="864" w:after="0" w:line="240" w:lineRule="auto"/>
      <w:jc w:val="center"/>
    </w:pPr>
    <w:rPr>
      <w:rFonts w:ascii="Calibri" w:eastAsia="Arial" w:hAnsi="Calibri" w:cs="Times New Roman"/>
      <w:b/>
      <w:caps/>
      <w:kern w:val="1"/>
      <w:sz w:val="26"/>
      <w:szCs w:val="26"/>
    </w:rPr>
  </w:style>
  <w:style w:type="paragraph" w:customStyle="1" w:styleId="893470A089E849278D58EB6A202AA8C01">
    <w:name w:val="893470A089E849278D58EB6A202AA8C01"/>
    <w:rsid w:val="000569BA"/>
    <w:pPr>
      <w:widowControl w:val="0"/>
      <w:suppressAutoHyphens/>
      <w:spacing w:after="0" w:line="240" w:lineRule="auto"/>
      <w:jc w:val="center"/>
    </w:pPr>
    <w:rPr>
      <w:rFonts w:ascii="Calibri" w:eastAsia="Arial" w:hAnsi="Calibri" w:cs="Times New Roman"/>
      <w:b/>
      <w:caps/>
      <w:kern w:val="1"/>
      <w:sz w:val="26"/>
      <w:szCs w:val="26"/>
    </w:rPr>
  </w:style>
  <w:style w:type="paragraph" w:customStyle="1" w:styleId="920230079BD9420CAF8935DB5F02CED210">
    <w:name w:val="920230079BD9420CAF8935DB5F02CED210"/>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503F575D29C94503BD10BDBB1A5338757">
    <w:name w:val="503F575D29C94503BD10BDBB1A5338757"/>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A2E841EB4D7B4A0484A2EECC28C8AB624">
    <w:name w:val="A2E841EB4D7B4A0484A2EECC28C8AB624"/>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64636D7DBFA747DD92F52B6B0651420D7">
    <w:name w:val="64636D7DBFA747DD92F52B6B0651420D7"/>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2BFF995663934EF38146C78BDC7ADD6E4">
    <w:name w:val="2BFF995663934EF38146C78BDC7ADD6E4"/>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2BC38B301EC74864B7749EA5041ED2772">
    <w:name w:val="2BC38B301EC74864B7749EA5041ED2772"/>
    <w:rsid w:val="000569BA"/>
    <w:pPr>
      <w:widowControl w:val="0"/>
      <w:suppressAutoHyphens/>
      <w:spacing w:before="864" w:after="0" w:line="240" w:lineRule="auto"/>
      <w:jc w:val="center"/>
    </w:pPr>
    <w:rPr>
      <w:rFonts w:ascii="Calibri" w:eastAsia="Arial" w:hAnsi="Calibri" w:cs="Times New Roman"/>
      <w:b/>
      <w:caps/>
      <w:kern w:val="1"/>
      <w:sz w:val="26"/>
      <w:szCs w:val="26"/>
    </w:rPr>
  </w:style>
  <w:style w:type="paragraph" w:customStyle="1" w:styleId="893470A089E849278D58EB6A202AA8C02">
    <w:name w:val="893470A089E849278D58EB6A202AA8C02"/>
    <w:rsid w:val="000569BA"/>
    <w:pPr>
      <w:widowControl w:val="0"/>
      <w:suppressAutoHyphens/>
      <w:spacing w:after="0" w:line="240" w:lineRule="auto"/>
      <w:jc w:val="center"/>
    </w:pPr>
    <w:rPr>
      <w:rFonts w:ascii="Calibri" w:eastAsia="Arial" w:hAnsi="Calibri" w:cs="Times New Roman"/>
      <w:b/>
      <w:caps/>
      <w:kern w:val="1"/>
      <w:sz w:val="26"/>
      <w:szCs w:val="26"/>
    </w:rPr>
  </w:style>
  <w:style w:type="character" w:customStyle="1" w:styleId="ProductNameStyle">
    <w:name w:val="Product Name Style"/>
    <w:basedOn w:val="DefaultParagraphFont"/>
    <w:uiPriority w:val="1"/>
    <w:rsid w:val="000569BA"/>
    <w:rPr>
      <w:rFonts w:ascii="HelveticaNeueLT Std Lt" w:hAnsi="HelveticaNeueLT Std Lt"/>
      <w:spacing w:val="8"/>
      <w:sz w:val="22"/>
    </w:rPr>
  </w:style>
  <w:style w:type="paragraph" w:customStyle="1" w:styleId="920230079BD9420CAF8935DB5F02CED211">
    <w:name w:val="920230079BD9420CAF8935DB5F02CED211"/>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503F575D29C94503BD10BDBB1A5338758">
    <w:name w:val="503F575D29C94503BD10BDBB1A5338758"/>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A2E841EB4D7B4A0484A2EECC28C8AB625">
    <w:name w:val="A2E841EB4D7B4A0484A2EECC28C8AB625"/>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64636D7DBFA747DD92F52B6B0651420D8">
    <w:name w:val="64636D7DBFA747DD92F52B6B0651420D8"/>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 w:type="paragraph" w:customStyle="1" w:styleId="2BFF995663934EF38146C78BDC7ADD6E5">
    <w:name w:val="2BFF995663934EF38146C78BDC7ADD6E5"/>
    <w:rsid w:val="000569BA"/>
    <w:pPr>
      <w:widowControl w:val="0"/>
      <w:suppressLineNumbers/>
      <w:tabs>
        <w:tab w:val="center" w:pos="5126"/>
        <w:tab w:val="right" w:pos="10253"/>
      </w:tabs>
      <w:suppressAutoHyphens/>
      <w:spacing w:after="0" w:line="240" w:lineRule="auto"/>
    </w:pPr>
    <w:rPr>
      <w:rFonts w:ascii="Times New Roman" w:eastAsia="Arial" w:hAnsi="Times New Roman" w:cs="Times New Roman"/>
      <w:kern w:val="1"/>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AF0C4-9310-4E17-AA5C-3EF1C360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1204</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[Section Title]</dc:subject>
  <dc:creator>Laura Hochstetler</dc:creator>
  <cp:lastModifiedBy>Isabelle Martinez-Muniz</cp:lastModifiedBy>
  <cp:revision>4</cp:revision>
  <cp:lastPrinted>2020-01-21T20:26:00Z</cp:lastPrinted>
  <dcterms:created xsi:type="dcterms:W3CDTF">2020-01-21T20:24:00Z</dcterms:created>
  <dcterms:modified xsi:type="dcterms:W3CDTF">2020-01-21T20:29:00Z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ies>
</file>